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A38" w:rsidRPr="00123ADE" w:rsidRDefault="00844A38" w:rsidP="00844A38">
      <w:pPr>
        <w:autoSpaceDE w:val="0"/>
        <w:autoSpaceDN w:val="0"/>
        <w:adjustRightInd w:val="0"/>
        <w:spacing w:after="0"/>
        <w:jc w:val="center"/>
        <w:rPr>
          <w:rFonts w:ascii="Times New Roman" w:hAnsi="Times New Roman" w:cs="Times New Roman"/>
          <w:b/>
          <w:bCs/>
          <w:sz w:val="28"/>
          <w:szCs w:val="28"/>
          <w:lang w:val="sk-SK"/>
        </w:rPr>
      </w:pPr>
      <w:r w:rsidRPr="00123ADE">
        <w:rPr>
          <w:rFonts w:ascii="Times New Roman" w:hAnsi="Times New Roman" w:cs="Times New Roman"/>
          <w:b/>
          <w:bCs/>
          <w:sz w:val="28"/>
          <w:szCs w:val="28"/>
          <w:lang w:val="sk-SK"/>
        </w:rPr>
        <w:t>Oficiálne pravidlá akcie „CEMIO AU!BLOCK – garancia vrátenia peňazí.“</w:t>
      </w:r>
    </w:p>
    <w:p w:rsidR="00844A38" w:rsidRPr="00123ADE" w:rsidRDefault="00844A38" w:rsidP="00844A38">
      <w:pPr>
        <w:autoSpaceDE w:val="0"/>
        <w:autoSpaceDN w:val="0"/>
        <w:adjustRightInd w:val="0"/>
        <w:spacing w:after="0"/>
        <w:jc w:val="center"/>
        <w:rPr>
          <w:rFonts w:ascii="Times New Roman" w:hAnsi="Times New Roman" w:cs="Times New Roman"/>
          <w:b/>
          <w:bCs/>
          <w:sz w:val="28"/>
          <w:szCs w:val="28"/>
          <w:lang w:val="sk-SK"/>
        </w:rPr>
      </w:pPr>
    </w:p>
    <w:p w:rsidR="00844A38" w:rsidRPr="00123ADE" w:rsidRDefault="00844A38" w:rsidP="00844A38">
      <w:pPr>
        <w:autoSpaceDE w:val="0"/>
        <w:autoSpaceDN w:val="0"/>
        <w:adjustRightInd w:val="0"/>
        <w:spacing w:after="0"/>
        <w:jc w:val="center"/>
        <w:rPr>
          <w:rFonts w:ascii="Times New Roman" w:hAnsi="Times New Roman" w:cs="Times New Roman"/>
          <w:sz w:val="24"/>
          <w:szCs w:val="24"/>
          <w:u w:val="single"/>
          <w:lang w:val="sk-SK"/>
        </w:rPr>
      </w:pPr>
      <w:r w:rsidRPr="00123ADE">
        <w:rPr>
          <w:rFonts w:ascii="Times New Roman" w:hAnsi="Times New Roman" w:cs="Times New Roman"/>
          <w:sz w:val="24"/>
          <w:szCs w:val="24"/>
          <w:u w:val="single"/>
          <w:lang w:val="sk-SK"/>
        </w:rPr>
        <w:t>Príloha č. 1 – dotazník</w:t>
      </w:r>
    </w:p>
    <w:p w:rsidR="00844A38" w:rsidRPr="00123ADE" w:rsidRDefault="00844A38" w:rsidP="00844A38">
      <w:pPr>
        <w:autoSpaceDE w:val="0"/>
        <w:autoSpaceDN w:val="0"/>
        <w:adjustRightInd w:val="0"/>
        <w:spacing w:after="0"/>
        <w:jc w:val="center"/>
        <w:rPr>
          <w:rFonts w:ascii="Times New Roman" w:hAnsi="Times New Roman" w:cs="Times New Roman"/>
          <w:sz w:val="24"/>
          <w:szCs w:val="24"/>
          <w:u w:val="single"/>
          <w:lang w:val="sk-SK"/>
        </w:rPr>
      </w:pPr>
    </w:p>
    <w:p w:rsidR="00844A38" w:rsidRPr="00123ADE" w:rsidRDefault="00BC0A3F" w:rsidP="001B2920">
      <w:pPr>
        <w:jc w:val="center"/>
        <w:rPr>
          <w:color w:val="000000" w:themeColor="text1"/>
          <w:lang w:val="sk-SK"/>
        </w:rPr>
      </w:pPr>
      <w:r w:rsidRPr="00123ADE">
        <w:rPr>
          <w:color w:val="000000" w:themeColor="text1"/>
          <w:lang w:val="sk-SK"/>
        </w:rPr>
        <w:t xml:space="preserve">Prosím, vyplňte tento dotazník a potrebné súhlasy so spracúvaním </w:t>
      </w:r>
      <w:proofErr w:type="spellStart"/>
      <w:r w:rsidRPr="00123ADE">
        <w:rPr>
          <w:color w:val="000000" w:themeColor="text1"/>
          <w:lang w:val="sk-SK"/>
        </w:rPr>
        <w:t>osobních</w:t>
      </w:r>
      <w:proofErr w:type="spellEnd"/>
      <w:r w:rsidRPr="00123ADE">
        <w:rPr>
          <w:color w:val="000000" w:themeColor="text1"/>
          <w:lang w:val="sk-SK"/>
        </w:rPr>
        <w:t xml:space="preserve"> údajov.</w:t>
      </w:r>
    </w:p>
    <w:p w:rsidR="00844A38" w:rsidRPr="00123ADE" w:rsidRDefault="00844A38" w:rsidP="00844A38">
      <w:pPr>
        <w:autoSpaceDE w:val="0"/>
        <w:autoSpaceDN w:val="0"/>
        <w:adjustRightInd w:val="0"/>
        <w:spacing w:after="0"/>
        <w:jc w:val="center"/>
        <w:rPr>
          <w:rFonts w:ascii="Times New Roman" w:hAnsi="Times New Roman" w:cs="Times New Roman"/>
          <w:sz w:val="24"/>
          <w:szCs w:val="24"/>
          <w:u w:val="single"/>
          <w:lang w:val="sk-S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7024"/>
      </w:tblGrid>
      <w:tr w:rsidR="00844A38" w:rsidRPr="00123ADE" w:rsidTr="00D7492F">
        <w:trPr>
          <w:jc w:val="center"/>
        </w:trPr>
        <w:tc>
          <w:tcPr>
            <w:tcW w:w="2055" w:type="dxa"/>
            <w:shd w:val="clear" w:color="auto" w:fill="auto"/>
            <w:vAlign w:val="center"/>
          </w:tcPr>
          <w:p w:rsidR="00844A38" w:rsidRPr="00123ADE" w:rsidRDefault="00844A38" w:rsidP="00D7492F">
            <w:pPr>
              <w:rPr>
                <w:rFonts w:ascii="Times New Roman" w:hAnsi="Times New Roman" w:cs="Times New Roman"/>
                <w:b/>
                <w:sz w:val="20"/>
                <w:szCs w:val="20"/>
                <w:lang w:val="sk-SK"/>
              </w:rPr>
            </w:pPr>
            <w:r w:rsidRPr="00123ADE">
              <w:rPr>
                <w:rFonts w:ascii="Times New Roman" w:hAnsi="Times New Roman" w:cs="Times New Roman"/>
                <w:b/>
                <w:sz w:val="20"/>
                <w:szCs w:val="20"/>
                <w:lang w:val="sk-SK"/>
              </w:rPr>
              <w:t>Meno:</w:t>
            </w:r>
          </w:p>
        </w:tc>
        <w:tc>
          <w:tcPr>
            <w:tcW w:w="7157" w:type="dxa"/>
            <w:shd w:val="clear" w:color="auto" w:fill="auto"/>
          </w:tcPr>
          <w:p w:rsidR="00844A38" w:rsidRPr="00123ADE" w:rsidRDefault="00844A38" w:rsidP="00D7492F">
            <w:pPr>
              <w:rPr>
                <w:rFonts w:ascii="Times New Roman" w:hAnsi="Times New Roman" w:cs="Times New Roman"/>
                <w:sz w:val="20"/>
                <w:szCs w:val="20"/>
                <w:lang w:val="sk-SK"/>
              </w:rPr>
            </w:pPr>
          </w:p>
        </w:tc>
      </w:tr>
      <w:tr w:rsidR="00844A38" w:rsidRPr="00123ADE" w:rsidTr="00D7492F">
        <w:trPr>
          <w:jc w:val="center"/>
        </w:trPr>
        <w:tc>
          <w:tcPr>
            <w:tcW w:w="2055" w:type="dxa"/>
            <w:shd w:val="clear" w:color="auto" w:fill="auto"/>
            <w:vAlign w:val="center"/>
          </w:tcPr>
          <w:p w:rsidR="00844A38" w:rsidRPr="00123ADE" w:rsidRDefault="00844A38" w:rsidP="00D7492F">
            <w:pPr>
              <w:rPr>
                <w:rFonts w:ascii="Times New Roman" w:hAnsi="Times New Roman" w:cs="Times New Roman"/>
                <w:b/>
                <w:sz w:val="20"/>
                <w:szCs w:val="20"/>
                <w:lang w:val="sk-SK"/>
              </w:rPr>
            </w:pPr>
            <w:r w:rsidRPr="00123ADE">
              <w:rPr>
                <w:rFonts w:ascii="Times New Roman" w:hAnsi="Times New Roman" w:cs="Times New Roman"/>
                <w:b/>
                <w:sz w:val="20"/>
                <w:szCs w:val="20"/>
                <w:lang w:val="sk-SK"/>
              </w:rPr>
              <w:t>Priezvisko:</w:t>
            </w:r>
          </w:p>
        </w:tc>
        <w:tc>
          <w:tcPr>
            <w:tcW w:w="7157" w:type="dxa"/>
            <w:shd w:val="clear" w:color="auto" w:fill="auto"/>
          </w:tcPr>
          <w:p w:rsidR="00844A38" w:rsidRPr="00123ADE" w:rsidRDefault="00844A38" w:rsidP="00D7492F">
            <w:pPr>
              <w:rPr>
                <w:rFonts w:ascii="Times New Roman" w:hAnsi="Times New Roman" w:cs="Times New Roman"/>
                <w:sz w:val="20"/>
                <w:szCs w:val="20"/>
                <w:lang w:val="sk-SK"/>
              </w:rPr>
            </w:pPr>
          </w:p>
        </w:tc>
      </w:tr>
      <w:tr w:rsidR="00844A38" w:rsidRPr="00123ADE" w:rsidTr="00D7492F">
        <w:trPr>
          <w:jc w:val="center"/>
        </w:trPr>
        <w:tc>
          <w:tcPr>
            <w:tcW w:w="2055" w:type="dxa"/>
            <w:shd w:val="clear" w:color="auto" w:fill="auto"/>
            <w:vAlign w:val="center"/>
          </w:tcPr>
          <w:p w:rsidR="00844A38" w:rsidRPr="00123ADE" w:rsidRDefault="00844A38" w:rsidP="00D7492F">
            <w:pPr>
              <w:rPr>
                <w:rFonts w:ascii="Times New Roman" w:hAnsi="Times New Roman" w:cs="Times New Roman"/>
                <w:b/>
                <w:sz w:val="20"/>
                <w:szCs w:val="20"/>
                <w:lang w:val="sk-SK"/>
              </w:rPr>
            </w:pPr>
            <w:r w:rsidRPr="00123ADE">
              <w:rPr>
                <w:rFonts w:ascii="Times New Roman" w:hAnsi="Times New Roman" w:cs="Times New Roman"/>
                <w:b/>
                <w:sz w:val="20"/>
                <w:szCs w:val="20"/>
                <w:lang w:val="sk-SK"/>
              </w:rPr>
              <w:t>Adresa:</w:t>
            </w:r>
          </w:p>
        </w:tc>
        <w:tc>
          <w:tcPr>
            <w:tcW w:w="7157" w:type="dxa"/>
            <w:shd w:val="clear" w:color="auto" w:fill="auto"/>
          </w:tcPr>
          <w:p w:rsidR="00844A38" w:rsidRPr="00123ADE" w:rsidRDefault="00844A38" w:rsidP="00D7492F">
            <w:pPr>
              <w:rPr>
                <w:rFonts w:ascii="Times New Roman" w:hAnsi="Times New Roman" w:cs="Times New Roman"/>
                <w:sz w:val="20"/>
                <w:szCs w:val="20"/>
                <w:lang w:val="sk-SK"/>
              </w:rPr>
            </w:pPr>
          </w:p>
        </w:tc>
      </w:tr>
      <w:tr w:rsidR="00844A38" w:rsidRPr="00123ADE" w:rsidTr="00D7492F">
        <w:trPr>
          <w:jc w:val="center"/>
        </w:trPr>
        <w:tc>
          <w:tcPr>
            <w:tcW w:w="2055" w:type="dxa"/>
            <w:shd w:val="clear" w:color="auto" w:fill="auto"/>
            <w:vAlign w:val="center"/>
          </w:tcPr>
          <w:p w:rsidR="00844A38" w:rsidRPr="00123ADE" w:rsidRDefault="00844A38" w:rsidP="00D7492F">
            <w:pPr>
              <w:rPr>
                <w:rFonts w:ascii="Times New Roman" w:hAnsi="Times New Roman" w:cs="Times New Roman"/>
                <w:b/>
                <w:sz w:val="20"/>
                <w:szCs w:val="20"/>
                <w:lang w:val="sk-SK"/>
              </w:rPr>
            </w:pPr>
            <w:r w:rsidRPr="00123ADE">
              <w:rPr>
                <w:rFonts w:ascii="Times New Roman" w:hAnsi="Times New Roman" w:cs="Times New Roman"/>
                <w:b/>
                <w:sz w:val="20"/>
                <w:szCs w:val="20"/>
                <w:lang w:val="sk-SK"/>
              </w:rPr>
              <w:t>Vek:</w:t>
            </w:r>
          </w:p>
        </w:tc>
        <w:tc>
          <w:tcPr>
            <w:tcW w:w="7157" w:type="dxa"/>
            <w:shd w:val="clear" w:color="auto" w:fill="auto"/>
          </w:tcPr>
          <w:p w:rsidR="00844A38" w:rsidRPr="00123ADE" w:rsidRDefault="00844A38" w:rsidP="00D7492F">
            <w:pPr>
              <w:rPr>
                <w:rFonts w:ascii="Times New Roman" w:hAnsi="Times New Roman" w:cs="Times New Roman"/>
                <w:sz w:val="20"/>
                <w:szCs w:val="20"/>
                <w:lang w:val="sk-SK"/>
              </w:rPr>
            </w:pPr>
          </w:p>
        </w:tc>
      </w:tr>
      <w:tr w:rsidR="00844A38" w:rsidRPr="00123ADE" w:rsidTr="00D7492F">
        <w:trPr>
          <w:jc w:val="center"/>
        </w:trPr>
        <w:tc>
          <w:tcPr>
            <w:tcW w:w="2055" w:type="dxa"/>
            <w:shd w:val="clear" w:color="auto" w:fill="auto"/>
            <w:vAlign w:val="center"/>
          </w:tcPr>
          <w:p w:rsidR="00844A38" w:rsidRPr="00123ADE" w:rsidRDefault="00844A38" w:rsidP="00D7492F">
            <w:pPr>
              <w:rPr>
                <w:rFonts w:ascii="Times New Roman" w:hAnsi="Times New Roman" w:cs="Times New Roman"/>
                <w:b/>
                <w:sz w:val="20"/>
                <w:szCs w:val="20"/>
                <w:lang w:val="sk-SK"/>
              </w:rPr>
            </w:pPr>
            <w:r w:rsidRPr="00123ADE">
              <w:rPr>
                <w:rFonts w:ascii="Times New Roman" w:hAnsi="Times New Roman" w:cs="Times New Roman"/>
                <w:b/>
                <w:sz w:val="20"/>
                <w:szCs w:val="20"/>
                <w:lang w:val="sk-SK"/>
              </w:rPr>
              <w:t xml:space="preserve">Telefón: </w:t>
            </w:r>
          </w:p>
        </w:tc>
        <w:tc>
          <w:tcPr>
            <w:tcW w:w="7157" w:type="dxa"/>
            <w:shd w:val="clear" w:color="auto" w:fill="auto"/>
          </w:tcPr>
          <w:p w:rsidR="00844A38" w:rsidRPr="00123ADE" w:rsidRDefault="00844A38" w:rsidP="00D7492F">
            <w:pPr>
              <w:rPr>
                <w:rFonts w:ascii="Times New Roman" w:hAnsi="Times New Roman" w:cs="Times New Roman"/>
                <w:sz w:val="20"/>
                <w:szCs w:val="20"/>
                <w:lang w:val="sk-SK"/>
              </w:rPr>
            </w:pPr>
          </w:p>
        </w:tc>
        <w:bookmarkStart w:id="0" w:name="_GoBack"/>
        <w:bookmarkEnd w:id="0"/>
      </w:tr>
      <w:tr w:rsidR="00844A38" w:rsidRPr="00123ADE" w:rsidTr="00D7492F">
        <w:trPr>
          <w:jc w:val="center"/>
        </w:trPr>
        <w:tc>
          <w:tcPr>
            <w:tcW w:w="2055" w:type="dxa"/>
            <w:shd w:val="clear" w:color="auto" w:fill="auto"/>
            <w:vAlign w:val="center"/>
          </w:tcPr>
          <w:p w:rsidR="00844A38" w:rsidRPr="00123ADE" w:rsidRDefault="00844A38" w:rsidP="00D7492F">
            <w:pPr>
              <w:rPr>
                <w:rFonts w:ascii="Times New Roman" w:hAnsi="Times New Roman" w:cs="Times New Roman"/>
                <w:b/>
                <w:sz w:val="20"/>
                <w:szCs w:val="20"/>
                <w:lang w:val="sk-SK"/>
              </w:rPr>
            </w:pPr>
            <w:r w:rsidRPr="00123ADE">
              <w:rPr>
                <w:rFonts w:ascii="Times New Roman" w:hAnsi="Times New Roman" w:cs="Times New Roman"/>
                <w:b/>
                <w:sz w:val="20"/>
                <w:szCs w:val="20"/>
                <w:lang w:val="sk-SK"/>
              </w:rPr>
              <w:t>Bankové spojenie:</w:t>
            </w:r>
          </w:p>
        </w:tc>
        <w:tc>
          <w:tcPr>
            <w:tcW w:w="7157" w:type="dxa"/>
            <w:shd w:val="clear" w:color="auto" w:fill="auto"/>
          </w:tcPr>
          <w:p w:rsidR="00844A38" w:rsidRPr="00123ADE" w:rsidRDefault="00844A38" w:rsidP="00D7492F">
            <w:pPr>
              <w:rPr>
                <w:rFonts w:ascii="Times New Roman" w:hAnsi="Times New Roman" w:cs="Times New Roman"/>
                <w:sz w:val="20"/>
                <w:szCs w:val="20"/>
                <w:lang w:val="sk-SK"/>
              </w:rPr>
            </w:pPr>
          </w:p>
        </w:tc>
      </w:tr>
    </w:tbl>
    <w:p w:rsidR="00844A38" w:rsidRPr="00123ADE" w:rsidRDefault="00844A38" w:rsidP="00844A38">
      <w:pPr>
        <w:rPr>
          <w:rFonts w:ascii="Times New Roman" w:hAnsi="Times New Roman" w:cs="Times New Roman"/>
          <w:sz w:val="20"/>
          <w:szCs w:val="20"/>
          <w:lang w:val="sk-SK"/>
        </w:rPr>
      </w:pPr>
    </w:p>
    <w:p w:rsidR="00844A38" w:rsidRPr="00123ADE" w:rsidRDefault="00844A38" w:rsidP="00844A38">
      <w:pPr>
        <w:pStyle w:val="ListParagraph1"/>
        <w:ind w:left="1440"/>
        <w:rPr>
          <w:rFonts w:ascii="Times New Roman" w:hAnsi="Times New Roman" w:cs="Times New Roman"/>
          <w:sz w:val="24"/>
          <w:szCs w:val="24"/>
          <w:lang w:val="sk-SK"/>
        </w:rPr>
      </w:pPr>
    </w:p>
    <w:p w:rsidR="00844A38" w:rsidRPr="00123ADE" w:rsidRDefault="00844A38" w:rsidP="00844A38">
      <w:pPr>
        <w:pStyle w:val="ListParagraph1"/>
        <w:numPr>
          <w:ilvl w:val="0"/>
          <w:numId w:val="1"/>
        </w:numPr>
        <w:ind w:left="-284" w:firstLine="0"/>
        <w:rPr>
          <w:rFonts w:ascii="Times New Roman" w:hAnsi="Times New Roman" w:cs="Times New Roman"/>
          <w:sz w:val="24"/>
          <w:szCs w:val="24"/>
          <w:lang w:val="sk-SK"/>
        </w:rPr>
      </w:pPr>
      <w:r w:rsidRPr="00123ADE">
        <w:rPr>
          <w:rFonts w:ascii="Times New Roman" w:hAnsi="Times New Roman" w:cs="Times New Roman"/>
          <w:sz w:val="24"/>
          <w:szCs w:val="24"/>
          <w:lang w:val="sk-SK"/>
        </w:rPr>
        <w:t xml:space="preserve">Prečo Vám nevyhovuje prípravok – potravina na osobitné lekárske účely Cemio </w:t>
      </w:r>
      <w:proofErr w:type="spellStart"/>
      <w:r w:rsidRPr="00123ADE">
        <w:rPr>
          <w:rFonts w:ascii="Times New Roman" w:hAnsi="Times New Roman" w:cs="Times New Roman"/>
          <w:sz w:val="24"/>
          <w:szCs w:val="24"/>
          <w:lang w:val="sk-SK"/>
        </w:rPr>
        <w:t>AU!Block</w:t>
      </w:r>
      <w:proofErr w:type="spellEnd"/>
      <w:r w:rsidRPr="00123ADE">
        <w:rPr>
          <w:rFonts w:ascii="Times New Roman" w:hAnsi="Times New Roman" w:cs="Times New Roman"/>
          <w:sz w:val="24"/>
          <w:szCs w:val="24"/>
          <w:lang w:val="sk-SK"/>
        </w:rPr>
        <w:t xml:space="preserve">? </w:t>
      </w:r>
      <w:r w:rsidRPr="00123ADE">
        <w:rPr>
          <w:rFonts w:ascii="Times New Roman" w:hAnsi="Times New Roman" w:cs="Times New Roman"/>
          <w:sz w:val="24"/>
          <w:szCs w:val="24"/>
          <w:lang w:val="sk-SK"/>
        </w:rPr>
        <w:tab/>
        <w:t>Uveďte konkrétne dôvody nespokojnosti so zložením a účinkami prípravku.</w:t>
      </w:r>
    </w:p>
    <w:p w:rsidR="00844A38" w:rsidRPr="00123ADE" w:rsidRDefault="00844A38" w:rsidP="00844A38">
      <w:pPr>
        <w:pStyle w:val="ListParagraph1"/>
        <w:ind w:left="-284"/>
        <w:rPr>
          <w:rFonts w:ascii="Times New Roman" w:hAnsi="Times New Roman" w:cs="Times New Roman"/>
          <w:sz w:val="24"/>
          <w:szCs w:val="24"/>
          <w:lang w:val="sk-SK"/>
        </w:rPr>
      </w:pPr>
    </w:p>
    <w:p w:rsidR="00844A38" w:rsidRPr="00123ADE" w:rsidRDefault="00844A38" w:rsidP="00844A38">
      <w:pPr>
        <w:pStyle w:val="ListParagraph1"/>
        <w:ind w:left="-284"/>
        <w:rPr>
          <w:rFonts w:ascii="Times New Roman" w:hAnsi="Times New Roman" w:cs="Times New Roman"/>
          <w:sz w:val="24"/>
          <w:szCs w:val="24"/>
          <w:lang w:val="sk-SK"/>
        </w:rPr>
      </w:pPr>
    </w:p>
    <w:p w:rsidR="00844A38" w:rsidRPr="00123ADE" w:rsidRDefault="00844A38" w:rsidP="00844A38">
      <w:pPr>
        <w:pStyle w:val="ListParagraph1"/>
        <w:numPr>
          <w:ilvl w:val="0"/>
          <w:numId w:val="1"/>
        </w:numPr>
        <w:ind w:left="-284" w:firstLine="0"/>
        <w:rPr>
          <w:rFonts w:ascii="Times New Roman" w:hAnsi="Times New Roman" w:cs="Times New Roman"/>
          <w:sz w:val="24"/>
          <w:szCs w:val="24"/>
          <w:lang w:val="sk-SK"/>
        </w:rPr>
      </w:pPr>
      <w:r w:rsidRPr="00123ADE">
        <w:rPr>
          <w:rFonts w:ascii="Times New Roman" w:hAnsi="Times New Roman" w:cs="Times New Roman"/>
          <w:sz w:val="24"/>
          <w:szCs w:val="24"/>
          <w:lang w:val="sk-SK"/>
        </w:rPr>
        <w:t>Aké zmeny v </w:t>
      </w:r>
      <w:r w:rsidRPr="00123ADE">
        <w:rPr>
          <w:rStyle w:val="BalloonTextChar"/>
          <w:lang w:val="sk-SK"/>
        </w:rPr>
        <w:t xml:space="preserve"> </w:t>
      </w:r>
      <w:r w:rsidRPr="00123ADE">
        <w:rPr>
          <w:rFonts w:ascii="Times New Roman" w:hAnsi="Times New Roman" w:cs="Times New Roman"/>
          <w:sz w:val="24"/>
          <w:szCs w:val="24"/>
          <w:lang w:val="sk-SK"/>
        </w:rPr>
        <w:t xml:space="preserve">bolestiach nervového pôvodu ste pocítili počas užívania prípravku  Cemio </w:t>
      </w:r>
      <w:proofErr w:type="spellStart"/>
      <w:r w:rsidRPr="00123ADE">
        <w:rPr>
          <w:rFonts w:ascii="Times New Roman" w:hAnsi="Times New Roman" w:cs="Times New Roman"/>
          <w:sz w:val="24"/>
          <w:szCs w:val="24"/>
          <w:lang w:val="sk-SK"/>
        </w:rPr>
        <w:t>AU!Block</w:t>
      </w:r>
      <w:proofErr w:type="spellEnd"/>
      <w:r w:rsidRPr="00123ADE" w:rsidDel="00434FBE">
        <w:rPr>
          <w:rFonts w:ascii="Times New Roman" w:hAnsi="Times New Roman" w:cs="Times New Roman"/>
          <w:sz w:val="24"/>
          <w:szCs w:val="24"/>
          <w:lang w:val="sk-SK"/>
        </w:rPr>
        <w:t xml:space="preserve"> </w:t>
      </w:r>
      <w:r w:rsidRPr="00123ADE">
        <w:rPr>
          <w:rFonts w:ascii="Times New Roman" w:hAnsi="Times New Roman" w:cs="Times New Roman"/>
          <w:sz w:val="24"/>
          <w:szCs w:val="24"/>
          <w:lang w:val="sk-SK"/>
        </w:rPr>
        <w:t>?</w:t>
      </w:r>
    </w:p>
    <w:p w:rsidR="00844A38" w:rsidRPr="00123ADE" w:rsidRDefault="00844A38" w:rsidP="00844A38">
      <w:pPr>
        <w:pStyle w:val="ListParagraph1"/>
        <w:ind w:left="-284"/>
        <w:rPr>
          <w:rFonts w:ascii="Times New Roman" w:hAnsi="Times New Roman" w:cs="Times New Roman"/>
          <w:sz w:val="24"/>
          <w:szCs w:val="24"/>
          <w:lang w:val="sk-SK"/>
        </w:rPr>
      </w:pPr>
    </w:p>
    <w:p w:rsidR="00844A38" w:rsidRPr="00123ADE" w:rsidRDefault="00844A38" w:rsidP="00844A38">
      <w:pPr>
        <w:pStyle w:val="Odstavecseseznamem"/>
        <w:rPr>
          <w:rFonts w:ascii="Times New Roman" w:hAnsi="Times New Roman" w:cs="Times New Roman"/>
          <w:sz w:val="24"/>
          <w:szCs w:val="24"/>
          <w:lang w:val="sk-SK"/>
        </w:rPr>
      </w:pPr>
    </w:p>
    <w:p w:rsidR="00844A38" w:rsidRPr="00123ADE" w:rsidRDefault="00844A38" w:rsidP="00844A38">
      <w:pPr>
        <w:pStyle w:val="ListParagraph1"/>
        <w:numPr>
          <w:ilvl w:val="0"/>
          <w:numId w:val="1"/>
        </w:numPr>
        <w:ind w:left="-284" w:firstLine="0"/>
        <w:rPr>
          <w:rFonts w:ascii="Times New Roman" w:hAnsi="Times New Roman" w:cs="Times New Roman"/>
          <w:sz w:val="24"/>
          <w:szCs w:val="24"/>
          <w:lang w:val="sk-SK"/>
        </w:rPr>
      </w:pPr>
      <w:r w:rsidRPr="00123ADE">
        <w:rPr>
          <w:rFonts w:ascii="Times New Roman" w:hAnsi="Times New Roman" w:cs="Times New Roman"/>
          <w:sz w:val="24"/>
          <w:szCs w:val="24"/>
          <w:lang w:val="sk-SK"/>
        </w:rPr>
        <w:t>Užívate aj iné prípravky na bolesť nervového pôvodu? Prosím, uveďte, ktoré a ako   ste s nimi spokojní.</w:t>
      </w:r>
    </w:p>
    <w:p w:rsidR="00844A38" w:rsidRPr="00123ADE" w:rsidRDefault="00844A38" w:rsidP="00844A38">
      <w:pPr>
        <w:pStyle w:val="Odstavecseseznamem"/>
        <w:rPr>
          <w:rFonts w:ascii="Times New Roman" w:hAnsi="Times New Roman" w:cs="Times New Roman"/>
          <w:sz w:val="24"/>
          <w:szCs w:val="24"/>
          <w:lang w:val="sk-SK"/>
        </w:rPr>
      </w:pPr>
    </w:p>
    <w:p w:rsidR="00844A38" w:rsidRPr="00123ADE" w:rsidRDefault="00844A38" w:rsidP="00844A38">
      <w:pPr>
        <w:pStyle w:val="ListParagraph1"/>
        <w:numPr>
          <w:ilvl w:val="0"/>
          <w:numId w:val="1"/>
        </w:numPr>
        <w:ind w:left="-284" w:firstLine="0"/>
        <w:rPr>
          <w:rFonts w:ascii="Times New Roman" w:hAnsi="Times New Roman" w:cs="Times New Roman"/>
          <w:sz w:val="24"/>
          <w:szCs w:val="24"/>
          <w:lang w:val="sk-SK"/>
        </w:rPr>
      </w:pPr>
      <w:r w:rsidRPr="00123ADE">
        <w:rPr>
          <w:rFonts w:ascii="Times New Roman" w:hAnsi="Times New Roman" w:cs="Times New Roman"/>
          <w:sz w:val="24"/>
          <w:szCs w:val="24"/>
          <w:lang w:val="sk-SK"/>
        </w:rPr>
        <w:t xml:space="preserve">Odkiaľ ste sa dozvedeli o prípravku Cemio </w:t>
      </w:r>
      <w:proofErr w:type="spellStart"/>
      <w:r w:rsidRPr="00123ADE">
        <w:rPr>
          <w:rFonts w:ascii="Times New Roman" w:hAnsi="Times New Roman" w:cs="Times New Roman"/>
          <w:sz w:val="24"/>
          <w:szCs w:val="24"/>
          <w:lang w:val="sk-SK"/>
        </w:rPr>
        <w:t>AU!Block</w:t>
      </w:r>
      <w:proofErr w:type="spellEnd"/>
      <w:r w:rsidRPr="00123ADE">
        <w:rPr>
          <w:rFonts w:ascii="Times New Roman" w:hAnsi="Times New Roman" w:cs="Times New Roman"/>
          <w:sz w:val="24"/>
          <w:szCs w:val="24"/>
          <w:lang w:val="sk-SK"/>
        </w:rPr>
        <w:t>?</w:t>
      </w:r>
    </w:p>
    <w:p w:rsidR="00844A38" w:rsidRPr="00123ADE" w:rsidRDefault="00844A38" w:rsidP="00844A38">
      <w:pPr>
        <w:pStyle w:val="ListParagraph1"/>
        <w:numPr>
          <w:ilvl w:val="1"/>
          <w:numId w:val="1"/>
        </w:numPr>
        <w:spacing w:after="0" w:line="240" w:lineRule="auto"/>
        <w:rPr>
          <w:rFonts w:ascii="Times New Roman" w:hAnsi="Times New Roman" w:cs="Times New Roman"/>
          <w:sz w:val="24"/>
          <w:szCs w:val="24"/>
          <w:lang w:val="sk-SK"/>
        </w:rPr>
      </w:pPr>
      <w:r w:rsidRPr="00123ADE">
        <w:rPr>
          <w:rFonts w:ascii="Times New Roman" w:hAnsi="Times New Roman" w:cs="Times New Roman"/>
          <w:sz w:val="24"/>
          <w:szCs w:val="24"/>
          <w:lang w:val="sk-SK"/>
        </w:rPr>
        <w:t>Z tlače</w:t>
      </w:r>
    </w:p>
    <w:p w:rsidR="00844A38" w:rsidRPr="00123ADE" w:rsidRDefault="00844A38" w:rsidP="00844A38">
      <w:pPr>
        <w:pStyle w:val="ListParagraph1"/>
        <w:numPr>
          <w:ilvl w:val="1"/>
          <w:numId w:val="1"/>
        </w:numPr>
        <w:spacing w:after="0" w:line="240" w:lineRule="auto"/>
        <w:rPr>
          <w:rFonts w:ascii="Times New Roman" w:hAnsi="Times New Roman" w:cs="Times New Roman"/>
          <w:sz w:val="24"/>
          <w:szCs w:val="24"/>
          <w:lang w:val="sk-SK"/>
        </w:rPr>
      </w:pPr>
      <w:r w:rsidRPr="00123ADE">
        <w:rPr>
          <w:rFonts w:ascii="Times New Roman" w:hAnsi="Times New Roman" w:cs="Times New Roman"/>
          <w:sz w:val="24"/>
          <w:szCs w:val="24"/>
          <w:lang w:val="sk-SK"/>
        </w:rPr>
        <w:t>Z Internetu</w:t>
      </w:r>
    </w:p>
    <w:p w:rsidR="00844A38" w:rsidRPr="00123ADE" w:rsidRDefault="00844A38" w:rsidP="00844A38">
      <w:pPr>
        <w:pStyle w:val="ListParagraph1"/>
        <w:numPr>
          <w:ilvl w:val="1"/>
          <w:numId w:val="1"/>
        </w:numPr>
        <w:spacing w:after="0" w:line="240" w:lineRule="auto"/>
        <w:rPr>
          <w:rFonts w:ascii="Times New Roman" w:hAnsi="Times New Roman" w:cs="Times New Roman"/>
          <w:sz w:val="24"/>
          <w:szCs w:val="24"/>
          <w:lang w:val="sk-SK"/>
        </w:rPr>
      </w:pPr>
      <w:r w:rsidRPr="00123ADE">
        <w:rPr>
          <w:rFonts w:ascii="Times New Roman" w:hAnsi="Times New Roman" w:cs="Times New Roman"/>
          <w:sz w:val="24"/>
          <w:szCs w:val="24"/>
          <w:lang w:val="sk-SK"/>
        </w:rPr>
        <w:t>Od lekára</w:t>
      </w:r>
    </w:p>
    <w:p w:rsidR="00844A38" w:rsidRPr="00123ADE" w:rsidRDefault="00844A38" w:rsidP="00844A38">
      <w:pPr>
        <w:pStyle w:val="ListParagraph1"/>
        <w:numPr>
          <w:ilvl w:val="1"/>
          <w:numId w:val="1"/>
        </w:numPr>
        <w:spacing w:after="0" w:line="240" w:lineRule="auto"/>
        <w:rPr>
          <w:rFonts w:ascii="Times New Roman" w:hAnsi="Times New Roman" w:cs="Times New Roman"/>
          <w:sz w:val="24"/>
          <w:szCs w:val="24"/>
          <w:lang w:val="sk-SK"/>
        </w:rPr>
      </w:pPr>
      <w:r w:rsidRPr="00123ADE">
        <w:rPr>
          <w:rFonts w:ascii="Times New Roman" w:hAnsi="Times New Roman" w:cs="Times New Roman"/>
          <w:sz w:val="24"/>
          <w:szCs w:val="24"/>
          <w:lang w:val="sk-SK"/>
        </w:rPr>
        <w:t>Od lekárnika</w:t>
      </w:r>
    </w:p>
    <w:p w:rsidR="00844A38" w:rsidRPr="00123ADE" w:rsidRDefault="00844A38" w:rsidP="00844A38">
      <w:pPr>
        <w:pStyle w:val="ListParagraph1"/>
        <w:numPr>
          <w:ilvl w:val="1"/>
          <w:numId w:val="1"/>
        </w:numPr>
        <w:spacing w:after="0" w:line="240" w:lineRule="auto"/>
        <w:rPr>
          <w:rFonts w:ascii="Times New Roman" w:hAnsi="Times New Roman" w:cs="Times New Roman"/>
          <w:sz w:val="24"/>
          <w:szCs w:val="24"/>
          <w:lang w:val="sk-SK"/>
        </w:rPr>
      </w:pPr>
      <w:r w:rsidRPr="00123ADE">
        <w:rPr>
          <w:rFonts w:ascii="Times New Roman" w:hAnsi="Times New Roman" w:cs="Times New Roman"/>
          <w:sz w:val="24"/>
          <w:szCs w:val="24"/>
          <w:lang w:val="sk-SK"/>
        </w:rPr>
        <w:t>Od kamarátky</w:t>
      </w:r>
    </w:p>
    <w:p w:rsidR="00844A38" w:rsidRPr="00123ADE" w:rsidRDefault="00844A38">
      <w:pPr>
        <w:rPr>
          <w:lang w:val="sk-SK"/>
        </w:rPr>
      </w:pPr>
    </w:p>
    <w:p w:rsidR="00844A38" w:rsidRPr="00123ADE" w:rsidRDefault="00844A38" w:rsidP="00844A38">
      <w:pPr>
        <w:pStyle w:val="Nadpis1"/>
      </w:pPr>
      <w:r w:rsidRPr="00123ADE">
        <w:lastRenderedPageBreak/>
        <w:t>Súhlas so spracúvaním osobných údajov</w:t>
      </w:r>
    </w:p>
    <w:p w:rsidR="00844A38" w:rsidRPr="00123ADE" w:rsidRDefault="00844A38" w:rsidP="00844A38">
      <w:pPr>
        <w:jc w:val="center"/>
        <w:rPr>
          <w:rFonts w:ascii="Times New Roman" w:hAnsi="Times New Roman" w:cs="Times New Roman"/>
          <w:b/>
          <w:bCs/>
          <w:sz w:val="24"/>
          <w:szCs w:val="24"/>
          <w:lang w:val="sk-SK"/>
        </w:rPr>
      </w:pPr>
      <w:r w:rsidRPr="00123ADE">
        <w:rPr>
          <w:rFonts w:ascii="Times New Roman" w:hAnsi="Times New Roman" w:cs="Times New Roman"/>
          <w:b/>
          <w:bCs/>
          <w:sz w:val="24"/>
          <w:szCs w:val="24"/>
          <w:lang w:val="sk-SK"/>
        </w:rPr>
        <w:t xml:space="preserve">na účely účasti v akcii </w:t>
      </w:r>
      <w:r w:rsidRPr="00123ADE">
        <w:rPr>
          <w:rFonts w:ascii="Times New Roman" w:hAnsi="Times New Roman" w:cs="Times New Roman"/>
          <w:b/>
          <w:bCs/>
          <w:color w:val="000000"/>
          <w:sz w:val="24"/>
          <w:szCs w:val="24"/>
          <w:lang w:val="sk-SK"/>
        </w:rPr>
        <w:t xml:space="preserve">„Cemio </w:t>
      </w:r>
      <w:proofErr w:type="spellStart"/>
      <w:r w:rsidRPr="00123ADE">
        <w:rPr>
          <w:rFonts w:ascii="Times New Roman" w:hAnsi="Times New Roman" w:cs="Times New Roman"/>
          <w:b/>
          <w:bCs/>
          <w:color w:val="000000"/>
          <w:sz w:val="24"/>
          <w:szCs w:val="24"/>
          <w:lang w:val="sk-SK"/>
        </w:rPr>
        <w:t>AU!Block</w:t>
      </w:r>
      <w:proofErr w:type="spellEnd"/>
      <w:r w:rsidRPr="00123ADE">
        <w:rPr>
          <w:rFonts w:ascii="Times New Roman" w:hAnsi="Times New Roman" w:cs="Times New Roman"/>
          <w:b/>
          <w:bCs/>
          <w:color w:val="000000"/>
          <w:sz w:val="24"/>
          <w:szCs w:val="24"/>
          <w:lang w:val="sk-SK"/>
        </w:rPr>
        <w:t>– garancia vrátenia peňazí“</w:t>
      </w:r>
    </w:p>
    <w:p w:rsidR="00844A38" w:rsidRPr="00123ADE" w:rsidRDefault="00844A38" w:rsidP="00844A38">
      <w:pPr>
        <w:spacing w:after="0" w:line="240" w:lineRule="auto"/>
        <w:jc w:val="both"/>
        <w:rPr>
          <w:rFonts w:ascii="Times New Roman" w:hAnsi="Times New Roman" w:cs="Times New Roman"/>
          <w:sz w:val="24"/>
          <w:szCs w:val="24"/>
          <w:lang w:val="sk-SK"/>
        </w:rPr>
      </w:pPr>
      <w:r w:rsidRPr="00123ADE">
        <w:rPr>
          <w:rFonts w:ascii="Times New Roman" w:hAnsi="Times New Roman" w:cs="Times New Roman"/>
          <w:b/>
          <w:sz w:val="24"/>
          <w:szCs w:val="24"/>
          <w:lang w:val="sk-SK"/>
        </w:rPr>
        <w:t>Meno a priezvisko:</w:t>
      </w:r>
      <w:r w:rsidRPr="00123ADE">
        <w:rPr>
          <w:rFonts w:ascii="Times New Roman" w:hAnsi="Times New Roman" w:cs="Times New Roman"/>
          <w:sz w:val="24"/>
          <w:szCs w:val="24"/>
          <w:lang w:val="sk-SK"/>
        </w:rPr>
        <w:t xml:space="preserve"> </w:t>
      </w:r>
      <w:r w:rsidRPr="00123ADE">
        <w:rPr>
          <w:rFonts w:ascii="Times New Roman" w:hAnsi="Times New Roman" w:cs="Times New Roman"/>
          <w:sz w:val="24"/>
          <w:szCs w:val="24"/>
          <w:lang w:val="sk-SK"/>
        </w:rPr>
        <w:tab/>
        <w:t>.....................................................................................................</w:t>
      </w:r>
    </w:p>
    <w:p w:rsidR="00844A38" w:rsidRPr="00123ADE" w:rsidRDefault="00844A38" w:rsidP="00844A38">
      <w:pPr>
        <w:spacing w:after="0" w:line="240" w:lineRule="auto"/>
        <w:jc w:val="both"/>
        <w:rPr>
          <w:rFonts w:ascii="Times New Roman" w:hAnsi="Times New Roman" w:cs="Times New Roman"/>
          <w:sz w:val="24"/>
          <w:szCs w:val="24"/>
          <w:lang w:val="sk-SK"/>
        </w:rPr>
      </w:pPr>
    </w:p>
    <w:p w:rsidR="00844A38" w:rsidRPr="00123ADE" w:rsidRDefault="00844A38" w:rsidP="00844A38">
      <w:pPr>
        <w:spacing w:after="0" w:line="240" w:lineRule="auto"/>
        <w:jc w:val="both"/>
        <w:rPr>
          <w:rFonts w:ascii="Times New Roman" w:hAnsi="Times New Roman" w:cs="Times New Roman"/>
          <w:sz w:val="24"/>
          <w:szCs w:val="24"/>
          <w:lang w:val="sk-SK"/>
        </w:rPr>
      </w:pPr>
      <w:r w:rsidRPr="00123ADE">
        <w:rPr>
          <w:rFonts w:ascii="Times New Roman" w:hAnsi="Times New Roman" w:cs="Times New Roman"/>
          <w:b/>
          <w:sz w:val="24"/>
          <w:szCs w:val="24"/>
          <w:lang w:val="sk-SK"/>
        </w:rPr>
        <w:t>Dátum narodenia:</w:t>
      </w:r>
      <w:r w:rsidRPr="00123ADE">
        <w:rPr>
          <w:rFonts w:ascii="Times New Roman" w:hAnsi="Times New Roman" w:cs="Times New Roman"/>
          <w:sz w:val="24"/>
          <w:szCs w:val="24"/>
          <w:lang w:val="sk-SK"/>
        </w:rPr>
        <w:tab/>
        <w:t>.....................................................................................................</w:t>
      </w:r>
    </w:p>
    <w:p w:rsidR="00844A38" w:rsidRPr="00123ADE" w:rsidRDefault="00844A38" w:rsidP="00844A38">
      <w:pPr>
        <w:spacing w:after="0" w:line="240" w:lineRule="auto"/>
        <w:jc w:val="both"/>
        <w:rPr>
          <w:rFonts w:ascii="Times New Roman" w:hAnsi="Times New Roman" w:cs="Times New Roman"/>
          <w:sz w:val="24"/>
          <w:szCs w:val="24"/>
          <w:lang w:val="sk-SK"/>
        </w:rPr>
      </w:pPr>
    </w:p>
    <w:p w:rsidR="00844A38" w:rsidRPr="00123ADE" w:rsidRDefault="00844A38" w:rsidP="00844A38">
      <w:pPr>
        <w:spacing w:after="0" w:line="240" w:lineRule="auto"/>
        <w:jc w:val="both"/>
        <w:rPr>
          <w:rFonts w:ascii="Times New Roman" w:hAnsi="Times New Roman" w:cs="Times New Roman"/>
          <w:sz w:val="24"/>
          <w:szCs w:val="24"/>
          <w:lang w:val="sk-SK"/>
        </w:rPr>
      </w:pPr>
      <w:r w:rsidRPr="00123ADE">
        <w:rPr>
          <w:rFonts w:ascii="Times New Roman" w:hAnsi="Times New Roman" w:cs="Times New Roman"/>
          <w:b/>
          <w:sz w:val="24"/>
          <w:szCs w:val="24"/>
          <w:lang w:val="sk-SK"/>
        </w:rPr>
        <w:t>Adresa pobytu:</w:t>
      </w:r>
      <w:r w:rsidRPr="00123ADE">
        <w:rPr>
          <w:rFonts w:ascii="Times New Roman" w:hAnsi="Times New Roman" w:cs="Times New Roman"/>
          <w:sz w:val="24"/>
          <w:szCs w:val="24"/>
          <w:lang w:val="sk-SK"/>
        </w:rPr>
        <w:t xml:space="preserve"> </w:t>
      </w:r>
      <w:r w:rsidRPr="00123ADE">
        <w:rPr>
          <w:rFonts w:ascii="Times New Roman" w:hAnsi="Times New Roman" w:cs="Times New Roman"/>
          <w:sz w:val="24"/>
          <w:szCs w:val="24"/>
          <w:lang w:val="sk-SK"/>
        </w:rPr>
        <w:tab/>
        <w:t>.....................................................................................................</w:t>
      </w:r>
    </w:p>
    <w:p w:rsidR="00844A38" w:rsidRPr="00123ADE" w:rsidRDefault="00844A38" w:rsidP="00844A38">
      <w:pPr>
        <w:spacing w:after="0" w:line="240" w:lineRule="auto"/>
        <w:jc w:val="both"/>
        <w:rPr>
          <w:rFonts w:ascii="Times New Roman" w:hAnsi="Times New Roman" w:cs="Times New Roman"/>
          <w:sz w:val="24"/>
          <w:szCs w:val="24"/>
          <w:lang w:val="sk-SK"/>
        </w:rPr>
      </w:pPr>
    </w:p>
    <w:p w:rsidR="00844A38" w:rsidRPr="00123ADE" w:rsidRDefault="00844A38" w:rsidP="00844A38">
      <w:pPr>
        <w:spacing w:after="0" w:line="240" w:lineRule="auto"/>
        <w:jc w:val="both"/>
        <w:rPr>
          <w:rFonts w:ascii="Times New Roman" w:hAnsi="Times New Roman" w:cs="Times New Roman"/>
          <w:sz w:val="24"/>
          <w:szCs w:val="24"/>
          <w:lang w:val="sk-SK"/>
        </w:rPr>
      </w:pPr>
      <w:r w:rsidRPr="00123ADE">
        <w:rPr>
          <w:rFonts w:ascii="Times New Roman" w:hAnsi="Times New Roman" w:cs="Times New Roman"/>
          <w:b/>
          <w:bCs/>
          <w:sz w:val="24"/>
          <w:szCs w:val="24"/>
          <w:lang w:val="sk-SK"/>
        </w:rPr>
        <w:t>E-mail:</w:t>
      </w:r>
      <w:r w:rsidRPr="00123ADE">
        <w:rPr>
          <w:rFonts w:ascii="Times New Roman" w:hAnsi="Times New Roman" w:cs="Times New Roman"/>
          <w:sz w:val="24"/>
          <w:szCs w:val="24"/>
          <w:lang w:val="sk-SK"/>
        </w:rPr>
        <w:tab/>
      </w:r>
      <w:r w:rsidRPr="00123ADE">
        <w:rPr>
          <w:rFonts w:ascii="Times New Roman" w:hAnsi="Times New Roman" w:cs="Times New Roman"/>
          <w:sz w:val="24"/>
          <w:szCs w:val="24"/>
          <w:lang w:val="sk-SK"/>
        </w:rPr>
        <w:tab/>
        <w:t>.....................................................................................................</w:t>
      </w:r>
    </w:p>
    <w:p w:rsidR="00844A38" w:rsidRPr="00123ADE" w:rsidRDefault="00844A38" w:rsidP="00844A38">
      <w:pPr>
        <w:spacing w:after="0" w:line="240" w:lineRule="auto"/>
        <w:jc w:val="both"/>
        <w:rPr>
          <w:rFonts w:ascii="Times New Roman" w:hAnsi="Times New Roman" w:cs="Times New Roman"/>
          <w:sz w:val="24"/>
          <w:szCs w:val="24"/>
          <w:lang w:val="sk-SK"/>
        </w:rPr>
      </w:pPr>
    </w:p>
    <w:p w:rsidR="00844A38" w:rsidRPr="00123ADE" w:rsidRDefault="00844A38" w:rsidP="00844A38">
      <w:pPr>
        <w:spacing w:after="0" w:line="240" w:lineRule="auto"/>
        <w:jc w:val="both"/>
        <w:rPr>
          <w:rFonts w:ascii="Times New Roman" w:hAnsi="Times New Roman" w:cs="Times New Roman"/>
          <w:sz w:val="24"/>
          <w:szCs w:val="24"/>
          <w:lang w:val="sk-SK"/>
        </w:rPr>
      </w:pPr>
      <w:r w:rsidRPr="00123ADE">
        <w:rPr>
          <w:rFonts w:ascii="Times New Roman" w:hAnsi="Times New Roman" w:cs="Times New Roman"/>
          <w:b/>
          <w:bCs/>
          <w:sz w:val="24"/>
          <w:szCs w:val="24"/>
          <w:lang w:val="sk-SK"/>
        </w:rPr>
        <w:t>Telefónne číslo:</w:t>
      </w:r>
      <w:r w:rsidRPr="00123ADE">
        <w:rPr>
          <w:rFonts w:ascii="Times New Roman" w:hAnsi="Times New Roman" w:cs="Times New Roman"/>
          <w:sz w:val="24"/>
          <w:szCs w:val="24"/>
          <w:lang w:val="sk-SK"/>
        </w:rPr>
        <w:tab/>
        <w:t>.....................................................................................................</w:t>
      </w:r>
    </w:p>
    <w:p w:rsidR="00844A38" w:rsidRPr="00123ADE" w:rsidRDefault="00844A38" w:rsidP="00844A38">
      <w:pPr>
        <w:spacing w:after="0" w:line="240" w:lineRule="auto"/>
        <w:jc w:val="both"/>
        <w:rPr>
          <w:rFonts w:ascii="Times New Roman" w:hAnsi="Times New Roman" w:cs="Times New Roman"/>
          <w:sz w:val="24"/>
          <w:szCs w:val="24"/>
          <w:lang w:val="sk-SK"/>
        </w:rPr>
      </w:pPr>
    </w:p>
    <w:p w:rsidR="00844A38" w:rsidRPr="00123ADE" w:rsidRDefault="00844A38" w:rsidP="00844A38">
      <w:pPr>
        <w:spacing w:after="0" w:line="240" w:lineRule="auto"/>
        <w:jc w:val="both"/>
        <w:rPr>
          <w:rFonts w:ascii="Times New Roman" w:hAnsi="Times New Roman" w:cs="Times New Roman"/>
          <w:sz w:val="24"/>
          <w:szCs w:val="24"/>
          <w:lang w:val="sk-SK"/>
        </w:rPr>
      </w:pPr>
      <w:r w:rsidRPr="00123ADE">
        <w:rPr>
          <w:rFonts w:ascii="Times New Roman" w:hAnsi="Times New Roman" w:cs="Times New Roman"/>
          <w:b/>
          <w:bCs/>
          <w:sz w:val="24"/>
          <w:szCs w:val="24"/>
          <w:lang w:val="sk-SK"/>
        </w:rPr>
        <w:t>Bankové spojenie:</w:t>
      </w:r>
      <w:r w:rsidRPr="00123ADE">
        <w:rPr>
          <w:rFonts w:ascii="Times New Roman" w:hAnsi="Times New Roman" w:cs="Times New Roman"/>
          <w:sz w:val="24"/>
          <w:szCs w:val="24"/>
          <w:lang w:val="sk-SK"/>
        </w:rPr>
        <w:t xml:space="preserve"> </w:t>
      </w:r>
      <w:r w:rsidRPr="00123ADE">
        <w:rPr>
          <w:rFonts w:ascii="Times New Roman" w:hAnsi="Times New Roman" w:cs="Times New Roman"/>
          <w:sz w:val="24"/>
          <w:szCs w:val="24"/>
          <w:lang w:val="sk-SK"/>
        </w:rPr>
        <w:tab/>
        <w:t>.....................................................................................................</w:t>
      </w:r>
    </w:p>
    <w:p w:rsidR="00844A38" w:rsidRPr="00123ADE" w:rsidRDefault="00844A38" w:rsidP="00844A38">
      <w:pPr>
        <w:rPr>
          <w:rFonts w:ascii="Times New Roman" w:hAnsi="Times New Roman" w:cs="Times New Roman"/>
          <w:sz w:val="24"/>
          <w:szCs w:val="24"/>
          <w:lang w:val="sk-SK"/>
        </w:rPr>
      </w:pPr>
    </w:p>
    <w:p w:rsidR="00844A38" w:rsidRPr="00123ADE" w:rsidRDefault="00844A38" w:rsidP="00A549AD">
      <w:pPr>
        <w:tabs>
          <w:tab w:val="left" w:pos="2909"/>
        </w:tabs>
        <w:spacing w:before="120"/>
        <w:jc w:val="both"/>
        <w:rPr>
          <w:rFonts w:ascii="Times New Roman" w:hAnsi="Times New Roman" w:cs="Times New Roman"/>
          <w:sz w:val="24"/>
          <w:szCs w:val="24"/>
          <w:lang w:val="sk-SK"/>
        </w:rPr>
      </w:pPr>
      <w:r w:rsidRPr="00123ADE">
        <w:rPr>
          <w:rFonts w:ascii="Times New Roman" w:hAnsi="Times New Roman" w:cs="Times New Roman"/>
          <w:sz w:val="24"/>
          <w:szCs w:val="24"/>
          <w:lang w:val="sk-SK"/>
        </w:rPr>
        <w:t xml:space="preserve">týmto udeľujete spoločnosti </w:t>
      </w:r>
      <w:proofErr w:type="spellStart"/>
      <w:r w:rsidRPr="00123ADE">
        <w:rPr>
          <w:rFonts w:ascii="Times New Roman" w:hAnsi="Times New Roman" w:cs="Times New Roman"/>
          <w:color w:val="000000"/>
          <w:sz w:val="24"/>
          <w:szCs w:val="24"/>
          <w:lang w:val="sk-SK"/>
        </w:rPr>
        <w:t>Green-Swan</w:t>
      </w:r>
      <w:proofErr w:type="spellEnd"/>
      <w:r w:rsidRPr="00123ADE">
        <w:rPr>
          <w:rFonts w:ascii="Times New Roman" w:hAnsi="Times New Roman" w:cs="Times New Roman"/>
          <w:color w:val="000000"/>
          <w:sz w:val="24"/>
          <w:szCs w:val="24"/>
          <w:lang w:val="sk-SK"/>
        </w:rPr>
        <w:t xml:space="preserve"> </w:t>
      </w:r>
      <w:proofErr w:type="spellStart"/>
      <w:r w:rsidRPr="00123ADE">
        <w:rPr>
          <w:rFonts w:ascii="Times New Roman" w:hAnsi="Times New Roman" w:cs="Times New Roman"/>
          <w:color w:val="000000"/>
          <w:sz w:val="24"/>
          <w:szCs w:val="24"/>
          <w:lang w:val="sk-SK"/>
        </w:rPr>
        <w:t>Pharmaceuticals</w:t>
      </w:r>
      <w:proofErr w:type="spellEnd"/>
      <w:r w:rsidRPr="00123ADE">
        <w:rPr>
          <w:rFonts w:ascii="Times New Roman" w:hAnsi="Times New Roman" w:cs="Times New Roman"/>
          <w:color w:val="000000"/>
          <w:sz w:val="24"/>
          <w:szCs w:val="24"/>
          <w:lang w:val="sk-SK"/>
        </w:rPr>
        <w:t xml:space="preserve"> SR, s.r.o., Zoltána </w:t>
      </w:r>
      <w:proofErr w:type="spellStart"/>
      <w:r w:rsidRPr="00123ADE">
        <w:rPr>
          <w:rFonts w:ascii="Times New Roman" w:hAnsi="Times New Roman" w:cs="Times New Roman"/>
          <w:color w:val="000000"/>
          <w:sz w:val="24"/>
          <w:szCs w:val="24"/>
          <w:lang w:val="sk-SK"/>
        </w:rPr>
        <w:t>Kodálya</w:t>
      </w:r>
      <w:proofErr w:type="spellEnd"/>
      <w:r w:rsidRPr="00123ADE">
        <w:rPr>
          <w:rFonts w:ascii="Times New Roman" w:hAnsi="Times New Roman" w:cs="Times New Roman"/>
          <w:color w:val="000000"/>
          <w:sz w:val="24"/>
          <w:szCs w:val="24"/>
          <w:lang w:val="sk-SK"/>
        </w:rPr>
        <w:t xml:space="preserve"> 769/29, 924 01 Galanta, IČO: 36 248 835, IČ DPH: SK2020194374. Spoločnosť je zapísaná v Obchodnom registri Okresného súdu Trnava, oddiel </w:t>
      </w:r>
      <w:proofErr w:type="spellStart"/>
      <w:r w:rsidRPr="00123ADE">
        <w:rPr>
          <w:rFonts w:ascii="Times New Roman" w:hAnsi="Times New Roman" w:cs="Times New Roman"/>
          <w:color w:val="000000"/>
          <w:sz w:val="24"/>
          <w:szCs w:val="24"/>
          <w:lang w:val="sk-SK"/>
        </w:rPr>
        <w:t>Sro</w:t>
      </w:r>
      <w:proofErr w:type="spellEnd"/>
      <w:r w:rsidRPr="00123ADE">
        <w:rPr>
          <w:rFonts w:ascii="Times New Roman" w:hAnsi="Times New Roman" w:cs="Times New Roman"/>
          <w:color w:val="000000"/>
          <w:sz w:val="24"/>
          <w:szCs w:val="24"/>
          <w:lang w:val="sk-SK"/>
        </w:rPr>
        <w:t>, vložka číslo 13428/T</w:t>
      </w:r>
      <w:r w:rsidRPr="00123ADE">
        <w:rPr>
          <w:rFonts w:ascii="Times New Roman" w:hAnsi="Times New Roman" w:cs="Times New Roman"/>
          <w:sz w:val="24"/>
          <w:szCs w:val="24"/>
          <w:lang w:val="sk-SK"/>
        </w:rPr>
        <w:t xml:space="preserve">, e-mail: </w:t>
      </w:r>
      <w:r w:rsidR="00691593" w:rsidRPr="00123ADE">
        <w:rPr>
          <w:rFonts w:ascii="Times New Roman" w:hAnsi="Times New Roman" w:cs="Times New Roman"/>
          <w:sz w:val="24"/>
          <w:szCs w:val="24"/>
          <w:lang w:val="sk-SK"/>
        </w:rPr>
        <w:t>info</w:t>
      </w:r>
      <w:r w:rsidR="00691593" w:rsidRPr="00123ADE">
        <w:rPr>
          <w:rFonts w:ascii="Times New Roman" w:hAnsi="Times New Roman" w:cs="Times New Roman"/>
          <w:sz w:val="24"/>
          <w:szCs w:val="24"/>
          <w:lang w:val="sk-SK"/>
        </w:rPr>
        <w:t>@</w:t>
      </w:r>
      <w:r w:rsidR="00691593" w:rsidRPr="00123ADE">
        <w:rPr>
          <w:rFonts w:ascii="Times New Roman" w:hAnsi="Times New Roman" w:cs="Times New Roman"/>
          <w:sz w:val="24"/>
          <w:szCs w:val="24"/>
          <w:lang w:val="sk-SK"/>
        </w:rPr>
        <w:t>aublock.sk</w:t>
      </w:r>
      <w:r w:rsidRPr="00123ADE">
        <w:rPr>
          <w:rFonts w:ascii="Times New Roman" w:hAnsi="Times New Roman" w:cs="Times New Roman"/>
          <w:sz w:val="24"/>
          <w:szCs w:val="24"/>
          <w:lang w:val="sk-SK"/>
        </w:rPr>
        <w:t xml:space="preserve">, tel. č.: </w:t>
      </w:r>
      <w:hyperlink r:id="rId5" w:history="1">
        <w:r w:rsidR="00A549AD" w:rsidRPr="00123ADE">
          <w:rPr>
            <w:rFonts w:ascii="Times New Roman" w:hAnsi="Times New Roman" w:cs="Times New Roman"/>
            <w:color w:val="000000"/>
            <w:sz w:val="24"/>
            <w:szCs w:val="24"/>
            <w:lang w:val="sk-SK"/>
          </w:rPr>
          <w:t>+421 31 780 73 29</w:t>
        </w:r>
      </w:hyperlink>
      <w:r w:rsidRPr="00123ADE">
        <w:rPr>
          <w:rFonts w:ascii="Times New Roman" w:hAnsi="Times New Roman" w:cs="Times New Roman"/>
          <w:sz w:val="24"/>
          <w:szCs w:val="24"/>
          <w:lang w:val="sk-SK"/>
        </w:rPr>
        <w:t xml:space="preserve"> (ďalej len </w:t>
      </w:r>
      <w:r w:rsidRPr="00123ADE">
        <w:rPr>
          <w:rFonts w:ascii="Times New Roman" w:hAnsi="Times New Roman" w:cs="Times New Roman"/>
          <w:b/>
          <w:sz w:val="24"/>
          <w:szCs w:val="24"/>
          <w:lang w:val="sk-SK"/>
        </w:rPr>
        <w:t>Spoločnosť</w:t>
      </w:r>
      <w:r w:rsidRPr="00123ADE">
        <w:rPr>
          <w:rFonts w:ascii="Times New Roman" w:hAnsi="Times New Roman" w:cs="Times New Roman"/>
          <w:sz w:val="24"/>
          <w:szCs w:val="24"/>
          <w:lang w:val="sk-SK"/>
        </w:rPr>
        <w:t xml:space="preserve"> alebo </w:t>
      </w:r>
      <w:r w:rsidRPr="00123ADE">
        <w:rPr>
          <w:rFonts w:ascii="Times New Roman" w:hAnsi="Times New Roman" w:cs="Times New Roman"/>
          <w:b/>
          <w:sz w:val="24"/>
          <w:szCs w:val="24"/>
          <w:lang w:val="sk-SK"/>
        </w:rPr>
        <w:t>my</w:t>
      </w:r>
      <w:r w:rsidRPr="00123ADE">
        <w:rPr>
          <w:rFonts w:ascii="Times New Roman" w:hAnsi="Times New Roman" w:cs="Times New Roman"/>
          <w:sz w:val="24"/>
          <w:szCs w:val="24"/>
          <w:lang w:val="sk-SK"/>
        </w:rPr>
        <w:t xml:space="preserve">) súhlas so spracúvaním osobných údajov podľa čl. 6 ods. 1 písm. a) </w:t>
      </w:r>
      <w:r w:rsidRPr="00123ADE">
        <w:rPr>
          <w:rFonts w:ascii="Times New Roman" w:hAnsi="Times New Roman" w:cs="Times New Roman"/>
          <w:color w:val="000000" w:themeColor="text1"/>
          <w:sz w:val="24"/>
          <w:szCs w:val="24"/>
          <w:lang w:val="sk-SK"/>
        </w:rPr>
        <w:t>Nariadenia Európskeho parlamentu a Rady (EÚ) č. 2016/679 o ochrane fyzických osôb pri spracúvaní osobných údajov a o voľnom pohybe takýchto údajov, ktorým sa zrušuje smernica 95/46/ES (všeobecné nariadenie o ochrane údajov) zo dňa 27. apríla 2016 (ďalej len ako „</w:t>
      </w:r>
      <w:r w:rsidRPr="00123ADE">
        <w:rPr>
          <w:rFonts w:ascii="Times New Roman" w:hAnsi="Times New Roman" w:cs="Times New Roman"/>
          <w:b/>
          <w:color w:val="000000" w:themeColor="text1"/>
          <w:sz w:val="24"/>
          <w:szCs w:val="24"/>
          <w:lang w:val="sk-SK"/>
        </w:rPr>
        <w:t>GDPR</w:t>
      </w:r>
      <w:r w:rsidRPr="00123ADE">
        <w:rPr>
          <w:rFonts w:ascii="Times New Roman" w:hAnsi="Times New Roman" w:cs="Times New Roman"/>
          <w:color w:val="000000" w:themeColor="text1"/>
          <w:sz w:val="24"/>
          <w:szCs w:val="24"/>
          <w:lang w:val="sk-SK"/>
        </w:rPr>
        <w:t>“)</w:t>
      </w:r>
      <w:r w:rsidRPr="00123ADE">
        <w:rPr>
          <w:rFonts w:ascii="Times New Roman" w:hAnsi="Times New Roman" w:cs="Times New Roman"/>
          <w:sz w:val="24"/>
          <w:szCs w:val="24"/>
          <w:lang w:val="sk-SK"/>
        </w:rPr>
        <w:t xml:space="preserve"> v spojitosti so zákonom č. 18/2018 Z. z. o ochrane osobných údajov na nasledujúce účely:</w:t>
      </w:r>
    </w:p>
    <w:p w:rsidR="00844A38" w:rsidRPr="00123ADE" w:rsidRDefault="00844A38" w:rsidP="00844A38">
      <w:pPr>
        <w:pStyle w:val="Odstavecseseznamem"/>
        <w:numPr>
          <w:ilvl w:val="0"/>
          <w:numId w:val="2"/>
        </w:numPr>
        <w:spacing w:before="100" w:beforeAutospacing="1" w:after="100" w:afterAutospacing="1" w:line="259" w:lineRule="auto"/>
        <w:contextualSpacing/>
        <w:jc w:val="both"/>
        <w:rPr>
          <w:rFonts w:ascii="Times New Roman" w:hAnsi="Times New Roman" w:cs="Times New Roman"/>
          <w:color w:val="000000"/>
          <w:sz w:val="24"/>
          <w:szCs w:val="24"/>
          <w:lang w:val="sk-SK"/>
        </w:rPr>
      </w:pPr>
      <w:r w:rsidRPr="00123ADE">
        <w:rPr>
          <w:rFonts w:ascii="Times New Roman" w:hAnsi="Times New Roman" w:cs="Times New Roman"/>
          <w:color w:val="000000"/>
          <w:sz w:val="24"/>
          <w:szCs w:val="24"/>
          <w:lang w:val="sk-SK"/>
        </w:rPr>
        <w:t xml:space="preserve">overenia platnej účasti v akcii „Cemio </w:t>
      </w:r>
      <w:proofErr w:type="spellStart"/>
      <w:r w:rsidRPr="00123ADE">
        <w:rPr>
          <w:rFonts w:ascii="Times New Roman" w:hAnsi="Times New Roman" w:cs="Times New Roman"/>
          <w:color w:val="000000"/>
          <w:sz w:val="24"/>
          <w:szCs w:val="24"/>
          <w:lang w:val="sk-SK"/>
        </w:rPr>
        <w:t>AU!Block</w:t>
      </w:r>
      <w:proofErr w:type="spellEnd"/>
      <w:r w:rsidRPr="00123ADE">
        <w:rPr>
          <w:rFonts w:ascii="Times New Roman" w:hAnsi="Times New Roman" w:cs="Times New Roman"/>
          <w:color w:val="000000"/>
          <w:sz w:val="24"/>
          <w:szCs w:val="24"/>
          <w:lang w:val="sk-SK"/>
        </w:rPr>
        <w:t>– garancia vrátenia peňazí“ (ďalej len ako „akcia“) a prípadné zaslanie plnenia v prípade splnenia podmienok pre vrátenie finančných prostriedkov,</w:t>
      </w:r>
    </w:p>
    <w:p w:rsidR="00844A38" w:rsidRPr="00123ADE" w:rsidRDefault="00844A38" w:rsidP="00844A38">
      <w:pPr>
        <w:pStyle w:val="Zkladntext"/>
        <w:numPr>
          <w:ilvl w:val="0"/>
          <w:numId w:val="2"/>
        </w:numPr>
        <w:rPr>
          <w:rFonts w:ascii="Times New Roman" w:hAnsi="Times New Roman" w:cs="Times New Roman"/>
          <w:sz w:val="24"/>
          <w:szCs w:val="24"/>
          <w:lang w:val="sk-SK"/>
        </w:rPr>
      </w:pPr>
      <w:r w:rsidRPr="00123ADE">
        <w:rPr>
          <w:rFonts w:ascii="Times New Roman" w:hAnsi="Times New Roman" w:cs="Times New Roman"/>
          <w:sz w:val="24"/>
          <w:szCs w:val="24"/>
          <w:lang w:val="sk-SK"/>
        </w:rPr>
        <w:t>zverejnenia Vašich údajov v rozsahu meno, priezvisko a názov mesta/obce bydliska v oznamovacích prostriedkoch a na webovej stránke spoločnosti ako organizátora akcie v súvislosti s konaním tejto akcie.</w:t>
      </w:r>
    </w:p>
    <w:p w:rsidR="00844A38" w:rsidRPr="00123ADE" w:rsidRDefault="00844A38" w:rsidP="00844A38">
      <w:pPr>
        <w:pStyle w:val="Zkladntext"/>
        <w:ind w:left="1080"/>
        <w:rPr>
          <w:rFonts w:ascii="Times New Roman" w:hAnsi="Times New Roman" w:cs="Times New Roman"/>
          <w:sz w:val="24"/>
          <w:szCs w:val="24"/>
          <w:lang w:val="sk-SK"/>
        </w:rPr>
      </w:pPr>
    </w:p>
    <w:p w:rsidR="00844A38" w:rsidRPr="00123ADE" w:rsidRDefault="00844A38" w:rsidP="00844A38">
      <w:pPr>
        <w:spacing w:before="120"/>
        <w:jc w:val="both"/>
        <w:rPr>
          <w:rFonts w:ascii="Times New Roman" w:hAnsi="Times New Roman" w:cs="Times New Roman"/>
          <w:b/>
          <w:sz w:val="24"/>
          <w:szCs w:val="24"/>
          <w:lang w:val="sk-SK"/>
        </w:rPr>
      </w:pPr>
      <w:r w:rsidRPr="00123ADE">
        <w:rPr>
          <w:rFonts w:ascii="Times New Roman" w:hAnsi="Times New Roman" w:cs="Times New Roman"/>
          <w:b/>
          <w:sz w:val="24"/>
          <w:szCs w:val="24"/>
          <w:lang w:val="sk-SK"/>
        </w:rPr>
        <w:t>NA ZÁKLADE ČOHO SPRACÚVAME VAŠE OSOBNÉ ÚDAJE?</w:t>
      </w:r>
    </w:p>
    <w:p w:rsidR="00844A38" w:rsidRPr="00123ADE" w:rsidRDefault="00844A38" w:rsidP="00844A38">
      <w:pPr>
        <w:spacing w:before="120"/>
        <w:jc w:val="both"/>
        <w:rPr>
          <w:rFonts w:ascii="Times New Roman" w:hAnsi="Times New Roman" w:cs="Times New Roman"/>
          <w:sz w:val="24"/>
          <w:szCs w:val="24"/>
          <w:lang w:val="sk-SK"/>
        </w:rPr>
      </w:pPr>
      <w:r w:rsidRPr="00123ADE">
        <w:rPr>
          <w:rFonts w:ascii="Times New Roman" w:hAnsi="Times New Roman" w:cs="Times New Roman"/>
          <w:sz w:val="24"/>
          <w:szCs w:val="24"/>
          <w:lang w:val="sk-SK"/>
        </w:rPr>
        <w:t xml:space="preserve">Osobné údaje spracúvame na základe Vášho výslovného súhlasu. Právnym základom pre spracúvanie týchto informácií je článok 6 odsek 1 písm. (a) GDPR. </w:t>
      </w:r>
    </w:p>
    <w:p w:rsidR="00844A38" w:rsidRPr="00123ADE" w:rsidRDefault="00844A38" w:rsidP="00844A38">
      <w:pPr>
        <w:tabs>
          <w:tab w:val="left" w:pos="2909"/>
        </w:tabs>
        <w:spacing w:before="120"/>
        <w:jc w:val="both"/>
        <w:rPr>
          <w:rFonts w:ascii="Times New Roman" w:hAnsi="Times New Roman" w:cs="Times New Roman"/>
          <w:b/>
          <w:sz w:val="24"/>
          <w:szCs w:val="24"/>
          <w:lang w:val="sk-SK"/>
        </w:rPr>
      </w:pPr>
      <w:r w:rsidRPr="00123ADE">
        <w:rPr>
          <w:rFonts w:ascii="Times New Roman" w:hAnsi="Times New Roman" w:cs="Times New Roman"/>
          <w:b/>
          <w:sz w:val="24"/>
          <w:szCs w:val="24"/>
          <w:lang w:val="sk-SK"/>
        </w:rPr>
        <w:t>PRENÁŠAME VAŠE OSOBNÉ ÚDAJE DO TRETÍCH KRAJÍN?</w:t>
      </w:r>
    </w:p>
    <w:p w:rsidR="00844A38" w:rsidRPr="00123ADE" w:rsidRDefault="00844A38" w:rsidP="00844A38">
      <w:pPr>
        <w:tabs>
          <w:tab w:val="left" w:pos="2909"/>
        </w:tabs>
        <w:spacing w:before="120"/>
        <w:jc w:val="both"/>
        <w:rPr>
          <w:rFonts w:ascii="Times New Roman" w:hAnsi="Times New Roman" w:cs="Times New Roman"/>
          <w:sz w:val="24"/>
          <w:szCs w:val="24"/>
          <w:lang w:val="sk-SK"/>
        </w:rPr>
      </w:pPr>
      <w:r w:rsidRPr="00123ADE">
        <w:rPr>
          <w:rFonts w:ascii="Times New Roman" w:hAnsi="Times New Roman" w:cs="Times New Roman"/>
          <w:sz w:val="24"/>
          <w:szCs w:val="24"/>
          <w:lang w:val="sk-SK"/>
        </w:rPr>
        <w:t xml:space="preserve">Osobné údaje nebudú poskytované mimo Európskej únie. </w:t>
      </w:r>
    </w:p>
    <w:p w:rsidR="00844A38" w:rsidRPr="00123ADE" w:rsidRDefault="00844A38" w:rsidP="00844A38">
      <w:pPr>
        <w:tabs>
          <w:tab w:val="left" w:pos="2909"/>
        </w:tabs>
        <w:spacing w:before="120"/>
        <w:jc w:val="both"/>
        <w:rPr>
          <w:rFonts w:ascii="Times New Roman" w:hAnsi="Times New Roman" w:cs="Times New Roman"/>
          <w:b/>
          <w:sz w:val="24"/>
          <w:szCs w:val="24"/>
          <w:lang w:val="sk-SK"/>
        </w:rPr>
      </w:pPr>
      <w:r w:rsidRPr="00123ADE">
        <w:rPr>
          <w:rFonts w:ascii="Times New Roman" w:hAnsi="Times New Roman" w:cs="Times New Roman"/>
          <w:b/>
          <w:sz w:val="24"/>
          <w:szCs w:val="24"/>
          <w:lang w:val="sk-SK"/>
        </w:rPr>
        <w:t>KOMU SPRÍSTUPŇUJEME VAŠE OSOBNÉ ÚDAJE?</w:t>
      </w:r>
    </w:p>
    <w:p w:rsidR="00844A38" w:rsidRPr="00123ADE" w:rsidRDefault="00844A38" w:rsidP="00844A38">
      <w:pPr>
        <w:shd w:val="clear" w:color="auto" w:fill="FFFFFF"/>
        <w:spacing w:after="240"/>
        <w:jc w:val="both"/>
        <w:rPr>
          <w:rFonts w:ascii="Times New Roman" w:hAnsi="Times New Roman" w:cs="Times New Roman"/>
          <w:sz w:val="24"/>
          <w:szCs w:val="24"/>
          <w:lang w:val="sk-SK"/>
        </w:rPr>
      </w:pPr>
      <w:r w:rsidRPr="00123ADE">
        <w:rPr>
          <w:rFonts w:ascii="Times New Roman" w:hAnsi="Times New Roman" w:cs="Times New Roman"/>
          <w:sz w:val="24"/>
          <w:szCs w:val="24"/>
          <w:lang w:val="sk-SK"/>
        </w:rPr>
        <w:t xml:space="preserve">Osobné údaje budú alebo môžu byť poskytnuté nasledujúcim subjektom: i) subjektom, ktorým Prevádzkovateľ poskytuje osobné údaje ex </w:t>
      </w:r>
      <w:proofErr w:type="spellStart"/>
      <w:r w:rsidRPr="00123ADE">
        <w:rPr>
          <w:rFonts w:ascii="Times New Roman" w:hAnsi="Times New Roman" w:cs="Times New Roman"/>
          <w:sz w:val="24"/>
          <w:szCs w:val="24"/>
          <w:lang w:val="sk-SK"/>
        </w:rPr>
        <w:t>lege</w:t>
      </w:r>
      <w:proofErr w:type="spellEnd"/>
      <w:r w:rsidRPr="00123ADE">
        <w:rPr>
          <w:rFonts w:ascii="Times New Roman" w:hAnsi="Times New Roman" w:cs="Times New Roman"/>
          <w:sz w:val="24"/>
          <w:szCs w:val="24"/>
          <w:lang w:val="sk-SK"/>
        </w:rPr>
        <w:t xml:space="preserve"> (na základe povinnosti uloženej zákonom alebo iným všeobecne záväzným právnym predpisom), ii)sprostredkovateľom (napr. dodávateľom programátorských služieb alebo spoločností, ktoré spravujú systémy spoločnosti, dodávateľom </w:t>
      </w:r>
      <w:r w:rsidRPr="00123ADE">
        <w:rPr>
          <w:rFonts w:ascii="Times New Roman" w:hAnsi="Times New Roman" w:cs="Times New Roman"/>
          <w:sz w:val="24"/>
          <w:szCs w:val="24"/>
          <w:lang w:val="sk-SK"/>
        </w:rPr>
        <w:lastRenderedPageBreak/>
        <w:t>marketingových služieb, iným dodávateľom, odberateľom, slovenskej pošte, doručovateľom, kuriérom, cloudovým službám).</w:t>
      </w:r>
    </w:p>
    <w:p w:rsidR="00844A38" w:rsidRPr="00123ADE" w:rsidRDefault="00844A38" w:rsidP="00844A38">
      <w:pPr>
        <w:tabs>
          <w:tab w:val="left" w:pos="2909"/>
        </w:tabs>
        <w:spacing w:before="120"/>
        <w:jc w:val="both"/>
        <w:rPr>
          <w:rFonts w:ascii="Times New Roman" w:hAnsi="Times New Roman" w:cs="Times New Roman"/>
          <w:b/>
          <w:sz w:val="24"/>
          <w:szCs w:val="24"/>
          <w:lang w:val="sk-SK"/>
        </w:rPr>
      </w:pPr>
      <w:r w:rsidRPr="00123ADE">
        <w:rPr>
          <w:rFonts w:ascii="Times New Roman" w:hAnsi="Times New Roman" w:cs="Times New Roman"/>
          <w:b/>
          <w:sz w:val="24"/>
          <w:szCs w:val="24"/>
          <w:lang w:val="sk-SK"/>
        </w:rPr>
        <w:t>BUDÚ OSOBNÉ ÚDAJE PREDMETOM PROFILOVANIA?</w:t>
      </w:r>
    </w:p>
    <w:p w:rsidR="00844A38" w:rsidRPr="00123ADE" w:rsidRDefault="00844A38" w:rsidP="00844A38">
      <w:pPr>
        <w:pStyle w:val="Bezmezer"/>
        <w:spacing w:after="240" w:line="276" w:lineRule="auto"/>
        <w:jc w:val="both"/>
        <w:rPr>
          <w:rFonts w:ascii="Times New Roman" w:eastAsiaTheme="minorHAnsi" w:hAnsi="Times New Roman"/>
          <w:sz w:val="24"/>
          <w:szCs w:val="24"/>
        </w:rPr>
      </w:pPr>
      <w:r w:rsidRPr="00123ADE">
        <w:rPr>
          <w:rFonts w:ascii="Times New Roman" w:eastAsiaTheme="minorHAnsi" w:hAnsi="Times New Roman"/>
          <w:sz w:val="24"/>
          <w:szCs w:val="24"/>
        </w:rPr>
        <w:t>Osobné údaje nie sú predmetom automatizovaného individuálneho rozhodovania vrátane profilovania v zmysle čl. 22 GDPR.</w:t>
      </w:r>
    </w:p>
    <w:p w:rsidR="00844A38" w:rsidRPr="00123ADE" w:rsidRDefault="00844A38" w:rsidP="00844A38">
      <w:pPr>
        <w:tabs>
          <w:tab w:val="left" w:pos="2909"/>
        </w:tabs>
        <w:spacing w:before="120"/>
        <w:jc w:val="both"/>
        <w:rPr>
          <w:rFonts w:ascii="Times New Roman" w:hAnsi="Times New Roman" w:cs="Times New Roman"/>
          <w:b/>
          <w:sz w:val="24"/>
          <w:szCs w:val="24"/>
          <w:lang w:val="sk-SK"/>
        </w:rPr>
      </w:pPr>
      <w:r w:rsidRPr="00123ADE">
        <w:rPr>
          <w:rFonts w:ascii="Times New Roman" w:hAnsi="Times New Roman" w:cs="Times New Roman"/>
          <w:b/>
          <w:sz w:val="24"/>
          <w:szCs w:val="24"/>
          <w:lang w:val="sk-SK"/>
        </w:rPr>
        <w:t>AKO DLHO BUDEME SPRACÚVAŤ VAŠE OSOBNÉ ÚDAJE?</w:t>
      </w:r>
    </w:p>
    <w:p w:rsidR="00844A38" w:rsidRPr="00123ADE" w:rsidRDefault="00844A38" w:rsidP="00844A38">
      <w:pPr>
        <w:tabs>
          <w:tab w:val="left" w:pos="2909"/>
        </w:tabs>
        <w:spacing w:before="120"/>
        <w:jc w:val="both"/>
        <w:rPr>
          <w:rFonts w:ascii="Times New Roman" w:hAnsi="Times New Roman" w:cs="Times New Roman"/>
          <w:sz w:val="24"/>
          <w:szCs w:val="24"/>
          <w:lang w:val="sk-SK"/>
        </w:rPr>
      </w:pPr>
      <w:r w:rsidRPr="00123ADE">
        <w:rPr>
          <w:rFonts w:ascii="Times New Roman" w:hAnsi="Times New Roman" w:cs="Times New Roman"/>
          <w:sz w:val="24"/>
          <w:szCs w:val="24"/>
          <w:lang w:val="sk-SK"/>
        </w:rPr>
        <w:t>Vaše osobné údaje budeme spracúvať do dňa odvolania tohto súhlasu, najdlhšie do jedného mesiaca po skončení pracovného pomeru.</w:t>
      </w:r>
    </w:p>
    <w:p w:rsidR="00844A38" w:rsidRPr="00123ADE" w:rsidRDefault="00844A38" w:rsidP="00844A38">
      <w:pPr>
        <w:tabs>
          <w:tab w:val="left" w:pos="2909"/>
        </w:tabs>
        <w:spacing w:before="120"/>
        <w:jc w:val="both"/>
        <w:rPr>
          <w:rFonts w:ascii="Times New Roman" w:hAnsi="Times New Roman" w:cs="Times New Roman"/>
          <w:b/>
          <w:sz w:val="24"/>
          <w:szCs w:val="24"/>
          <w:lang w:val="sk-SK"/>
        </w:rPr>
      </w:pPr>
      <w:r w:rsidRPr="00123ADE">
        <w:rPr>
          <w:rFonts w:ascii="Times New Roman" w:hAnsi="Times New Roman" w:cs="Times New Roman"/>
          <w:b/>
          <w:sz w:val="24"/>
          <w:szCs w:val="24"/>
          <w:lang w:val="sk-SK"/>
        </w:rPr>
        <w:t>AKO MÔŽETE ODVOLAŤ SVOJ SÚHLAS?</w:t>
      </w:r>
    </w:p>
    <w:p w:rsidR="00844A38" w:rsidRPr="00123ADE" w:rsidRDefault="00844A38" w:rsidP="00844A38">
      <w:pPr>
        <w:tabs>
          <w:tab w:val="left" w:pos="2909"/>
        </w:tabs>
        <w:spacing w:before="120"/>
        <w:jc w:val="both"/>
        <w:rPr>
          <w:rFonts w:ascii="Times New Roman" w:hAnsi="Times New Roman" w:cs="Times New Roman"/>
          <w:sz w:val="24"/>
          <w:szCs w:val="24"/>
          <w:lang w:val="sk-SK"/>
        </w:rPr>
      </w:pPr>
      <w:r w:rsidRPr="00123ADE">
        <w:rPr>
          <w:rFonts w:ascii="Times New Roman" w:hAnsi="Times New Roman" w:cs="Times New Roman"/>
          <w:sz w:val="24"/>
          <w:szCs w:val="24"/>
          <w:lang w:val="sk-SK"/>
        </w:rPr>
        <w:t>Svoj súhlas môžete odvolať kedykoľvek na základe vlastného rozhodnutia zaslaním písomného oznámenia e-mailom</w:t>
      </w:r>
      <w:r w:rsidR="001B2920" w:rsidRPr="00123ADE">
        <w:rPr>
          <w:rFonts w:ascii="Times New Roman" w:hAnsi="Times New Roman" w:cs="Times New Roman"/>
          <w:sz w:val="24"/>
          <w:szCs w:val="24"/>
          <w:lang w:val="sk-SK"/>
        </w:rPr>
        <w:t>:</w:t>
      </w:r>
      <w:r w:rsidRPr="00123ADE">
        <w:rPr>
          <w:rFonts w:ascii="Times New Roman" w:hAnsi="Times New Roman" w:cs="Times New Roman"/>
          <w:sz w:val="24"/>
          <w:szCs w:val="24"/>
          <w:lang w:val="sk-SK"/>
        </w:rPr>
        <w:t xml:space="preserve"> na </w:t>
      </w:r>
      <w:r w:rsidR="00691593" w:rsidRPr="00123ADE">
        <w:rPr>
          <w:rFonts w:ascii="Times New Roman" w:hAnsi="Times New Roman" w:cs="Times New Roman"/>
          <w:sz w:val="24"/>
          <w:szCs w:val="24"/>
          <w:lang w:val="sk-SK"/>
        </w:rPr>
        <w:t>info@aublock.sk</w:t>
      </w:r>
      <w:r w:rsidRPr="00123ADE">
        <w:rPr>
          <w:rFonts w:ascii="Times New Roman" w:hAnsi="Times New Roman" w:cs="Times New Roman"/>
          <w:sz w:val="24"/>
          <w:szCs w:val="24"/>
          <w:lang w:val="sk-SK"/>
        </w:rPr>
        <w:t xml:space="preserve"> alebo poštou na adresu sídla Spoločnosti.</w:t>
      </w:r>
    </w:p>
    <w:p w:rsidR="00844A38" w:rsidRPr="00123ADE" w:rsidRDefault="00844A38" w:rsidP="00844A38">
      <w:pPr>
        <w:tabs>
          <w:tab w:val="left" w:pos="2909"/>
        </w:tabs>
        <w:spacing w:before="120"/>
        <w:jc w:val="both"/>
        <w:rPr>
          <w:rFonts w:ascii="Times New Roman" w:hAnsi="Times New Roman" w:cs="Times New Roman"/>
          <w:b/>
          <w:sz w:val="24"/>
          <w:szCs w:val="24"/>
          <w:lang w:val="sk-SK"/>
        </w:rPr>
      </w:pPr>
      <w:r w:rsidRPr="00123ADE">
        <w:rPr>
          <w:rFonts w:ascii="Times New Roman" w:hAnsi="Times New Roman" w:cs="Times New Roman"/>
          <w:b/>
          <w:sz w:val="24"/>
          <w:szCs w:val="24"/>
          <w:lang w:val="sk-SK"/>
        </w:rPr>
        <w:t>AKÉ MÁTE PRÁVA A POVINNOSTI?</w:t>
      </w:r>
    </w:p>
    <w:p w:rsidR="00844A38" w:rsidRPr="00123ADE" w:rsidRDefault="00844A38" w:rsidP="00844A38">
      <w:pPr>
        <w:tabs>
          <w:tab w:val="left" w:pos="2909"/>
        </w:tabs>
        <w:spacing w:before="120"/>
        <w:jc w:val="both"/>
        <w:rPr>
          <w:rFonts w:ascii="Times New Roman" w:hAnsi="Times New Roman" w:cs="Times New Roman"/>
          <w:sz w:val="24"/>
          <w:szCs w:val="24"/>
          <w:lang w:val="sk-SK"/>
        </w:rPr>
      </w:pPr>
      <w:r w:rsidRPr="00123ADE">
        <w:rPr>
          <w:rFonts w:ascii="Times New Roman" w:hAnsi="Times New Roman" w:cs="Times New Roman"/>
          <w:sz w:val="24"/>
          <w:szCs w:val="24"/>
          <w:lang w:val="sk-SK"/>
        </w:rPr>
        <w:t>Máte právo:</w:t>
      </w:r>
    </w:p>
    <w:p w:rsidR="00844A38" w:rsidRPr="00123ADE" w:rsidRDefault="00844A38" w:rsidP="00844A38">
      <w:pPr>
        <w:tabs>
          <w:tab w:val="left" w:pos="2909"/>
        </w:tabs>
        <w:spacing w:before="120"/>
        <w:jc w:val="both"/>
        <w:rPr>
          <w:rFonts w:ascii="Times New Roman" w:hAnsi="Times New Roman" w:cs="Times New Roman"/>
          <w:b/>
          <w:sz w:val="24"/>
          <w:szCs w:val="24"/>
          <w:lang w:val="sk-SK"/>
        </w:rPr>
      </w:pPr>
      <w:r w:rsidRPr="00123ADE">
        <w:rPr>
          <w:rFonts w:ascii="Times New Roman" w:hAnsi="Times New Roman" w:cs="Times New Roman"/>
          <w:b/>
          <w:sz w:val="24"/>
          <w:szCs w:val="24"/>
          <w:lang w:val="sk-SK"/>
        </w:rPr>
        <w:t>Na prístup k svojim Osobným údajom</w:t>
      </w:r>
    </w:p>
    <w:p w:rsidR="00844A38" w:rsidRPr="00123ADE" w:rsidRDefault="00844A38" w:rsidP="00844A38">
      <w:pPr>
        <w:tabs>
          <w:tab w:val="left" w:pos="2909"/>
        </w:tabs>
        <w:spacing w:before="120"/>
        <w:jc w:val="both"/>
        <w:rPr>
          <w:rFonts w:ascii="Times New Roman" w:hAnsi="Times New Roman" w:cs="Times New Roman"/>
          <w:sz w:val="24"/>
          <w:szCs w:val="24"/>
          <w:lang w:val="sk-SK"/>
        </w:rPr>
      </w:pPr>
      <w:r w:rsidRPr="00123ADE">
        <w:rPr>
          <w:rFonts w:ascii="Times New Roman" w:hAnsi="Times New Roman" w:cs="Times New Roman"/>
          <w:sz w:val="24"/>
          <w:szCs w:val="24"/>
          <w:lang w:val="sk-SK"/>
        </w:rPr>
        <w:t>Najmä žiadať o poskytnutie kópie osobných údajov, ktoré o ňom máme k dispozícii, ako aj na informácie o tom, ako sú osobné údaje používané.</w:t>
      </w:r>
    </w:p>
    <w:p w:rsidR="00844A38" w:rsidRPr="00123ADE" w:rsidRDefault="00844A38" w:rsidP="00844A38">
      <w:pPr>
        <w:rPr>
          <w:rFonts w:ascii="Times New Roman" w:hAnsi="Times New Roman" w:cs="Times New Roman"/>
          <w:b/>
          <w:sz w:val="24"/>
          <w:szCs w:val="24"/>
          <w:lang w:val="sk-SK"/>
        </w:rPr>
      </w:pPr>
      <w:r w:rsidRPr="00123ADE">
        <w:rPr>
          <w:rFonts w:ascii="Times New Roman" w:hAnsi="Times New Roman" w:cs="Times New Roman"/>
          <w:b/>
          <w:sz w:val="24"/>
          <w:szCs w:val="24"/>
          <w:lang w:val="sk-SK"/>
        </w:rPr>
        <w:t>Opravu Osobných údajov</w:t>
      </w:r>
    </w:p>
    <w:p w:rsidR="00844A38" w:rsidRPr="00123ADE" w:rsidRDefault="00844A38" w:rsidP="00844A38">
      <w:pPr>
        <w:tabs>
          <w:tab w:val="left" w:pos="2909"/>
        </w:tabs>
        <w:spacing w:before="120"/>
        <w:jc w:val="both"/>
        <w:rPr>
          <w:rFonts w:ascii="Times New Roman" w:hAnsi="Times New Roman" w:cs="Times New Roman"/>
          <w:sz w:val="24"/>
          <w:szCs w:val="24"/>
          <w:lang w:val="sk-SK"/>
        </w:rPr>
      </w:pPr>
      <w:r w:rsidRPr="00123ADE">
        <w:rPr>
          <w:rFonts w:ascii="Times New Roman" w:hAnsi="Times New Roman" w:cs="Times New Roman"/>
          <w:sz w:val="24"/>
          <w:szCs w:val="24"/>
          <w:lang w:val="sk-SK"/>
        </w:rPr>
        <w:t>V prípade, ak sa dozviete, že spracúvame Vaše nesprávne osobné údaje, prosím informujte nás o tejto skutočnosti a my takéto nesprávne údaje bez zbytočného odkladu opravíme.</w:t>
      </w:r>
    </w:p>
    <w:p w:rsidR="00844A38" w:rsidRPr="00123ADE" w:rsidRDefault="00844A38" w:rsidP="00844A38">
      <w:pPr>
        <w:tabs>
          <w:tab w:val="left" w:pos="2909"/>
        </w:tabs>
        <w:spacing w:before="120"/>
        <w:jc w:val="both"/>
        <w:rPr>
          <w:rFonts w:ascii="Times New Roman" w:hAnsi="Times New Roman" w:cs="Times New Roman"/>
          <w:b/>
          <w:sz w:val="24"/>
          <w:szCs w:val="24"/>
          <w:lang w:val="sk-SK"/>
        </w:rPr>
      </w:pPr>
      <w:r w:rsidRPr="00123ADE">
        <w:rPr>
          <w:rFonts w:ascii="Times New Roman" w:hAnsi="Times New Roman" w:cs="Times New Roman"/>
          <w:b/>
          <w:sz w:val="24"/>
          <w:szCs w:val="24"/>
          <w:lang w:val="sk-SK"/>
        </w:rPr>
        <w:t>Výmaz osobných údajov (Právo byť zabudnutý)</w:t>
      </w:r>
    </w:p>
    <w:p w:rsidR="00844A38" w:rsidRPr="00123ADE" w:rsidRDefault="00844A38" w:rsidP="00844A38">
      <w:pPr>
        <w:tabs>
          <w:tab w:val="left" w:pos="2909"/>
        </w:tabs>
        <w:spacing w:before="120"/>
        <w:jc w:val="both"/>
        <w:rPr>
          <w:rFonts w:ascii="Times New Roman" w:hAnsi="Times New Roman" w:cs="Times New Roman"/>
          <w:sz w:val="24"/>
          <w:szCs w:val="24"/>
          <w:lang w:val="sk-SK"/>
        </w:rPr>
      </w:pPr>
      <w:r w:rsidRPr="00123ADE">
        <w:rPr>
          <w:rFonts w:ascii="Times New Roman" w:hAnsi="Times New Roman" w:cs="Times New Roman"/>
          <w:sz w:val="24"/>
          <w:szCs w:val="24"/>
          <w:lang w:val="sk-SK"/>
        </w:rPr>
        <w:t>Vaše osobné údaje vymažeme v prípade, ak: (i) osobné údaje už nie sú potrebné na účel, na ktorý boli získané, (ii) odvoláte Váš súhlas so spracúvaním osobných údajov za podmienok uvedených v tomto súhlase, (iii) budete namietať spracúvanie osobných údajov a  neprevažujú žiadne oprávnené dôvody na spracúvanie, alebo sme nadobudli Vaše osobné údaje nezákonne,(iv) ak neexistuje iný právny základ pre spracúvanie osobných údajov, (v) máme zákonnú povinnosť vymazať Vaše osobné údaje alebo (vi) osobné údaje boli získané v súvislosti s ponukou služieb informačnej spoločnosti.</w:t>
      </w:r>
    </w:p>
    <w:p w:rsidR="00844A38" w:rsidRPr="00123ADE" w:rsidRDefault="00844A38" w:rsidP="00844A38">
      <w:pPr>
        <w:tabs>
          <w:tab w:val="left" w:pos="2909"/>
        </w:tabs>
        <w:spacing w:before="120"/>
        <w:jc w:val="both"/>
        <w:rPr>
          <w:rFonts w:ascii="Times New Roman" w:hAnsi="Times New Roman" w:cs="Times New Roman"/>
          <w:b/>
          <w:sz w:val="24"/>
          <w:szCs w:val="24"/>
          <w:lang w:val="sk-SK"/>
        </w:rPr>
      </w:pPr>
      <w:r w:rsidRPr="00123ADE">
        <w:rPr>
          <w:rFonts w:ascii="Times New Roman" w:hAnsi="Times New Roman" w:cs="Times New Roman"/>
          <w:b/>
          <w:sz w:val="24"/>
          <w:szCs w:val="24"/>
          <w:lang w:val="sk-SK"/>
        </w:rPr>
        <w:t>Obmedzenie spracúvania osobných údajov</w:t>
      </w:r>
    </w:p>
    <w:p w:rsidR="00844A38" w:rsidRPr="00123ADE" w:rsidRDefault="00844A38" w:rsidP="00844A38">
      <w:pPr>
        <w:tabs>
          <w:tab w:val="left" w:pos="2909"/>
        </w:tabs>
        <w:spacing w:before="120"/>
        <w:jc w:val="both"/>
        <w:rPr>
          <w:rFonts w:ascii="Times New Roman" w:hAnsi="Times New Roman" w:cs="Times New Roman"/>
          <w:sz w:val="24"/>
          <w:szCs w:val="24"/>
          <w:lang w:val="sk-SK"/>
        </w:rPr>
      </w:pPr>
      <w:r w:rsidRPr="00123ADE">
        <w:rPr>
          <w:rFonts w:ascii="Times New Roman" w:hAnsi="Times New Roman" w:cs="Times New Roman"/>
          <w:sz w:val="24"/>
          <w:szCs w:val="24"/>
          <w:lang w:val="sk-SK"/>
        </w:rPr>
        <w:t xml:space="preserve">Máte právo na obmedzenie spracúvania Vašich osobných údajov v prípade, ak: (i) namietate správnosť osobných údajov a to počas obdobia umožňujúceho overiť ich správnosť, (ii) spracúvanie Vašich osobných údajov je nezákonné a namietate vymazanie osobných údajov namiesto obmedzenia ich použitia, (iii) už viac nepotrebujeme Vaše osobné údaje na účely spracúvania, ale Vy ich potrebujete na uplatnenie právneho nároku alebo (iv) namietate </w:t>
      </w:r>
      <w:r w:rsidRPr="00123ADE">
        <w:rPr>
          <w:rFonts w:ascii="Times New Roman" w:hAnsi="Times New Roman" w:cs="Times New Roman"/>
          <w:sz w:val="24"/>
          <w:szCs w:val="24"/>
          <w:lang w:val="sk-SK"/>
        </w:rPr>
        <w:lastRenderedPageBreak/>
        <w:t>spracúvanie osobných údajov a to až do overenia, či oprávnené dôvody na našej strane prevažujú nad Vašimi oprávnenými záujmami.</w:t>
      </w:r>
    </w:p>
    <w:p w:rsidR="00844A38" w:rsidRPr="00123ADE" w:rsidRDefault="00844A38" w:rsidP="00844A38">
      <w:pPr>
        <w:tabs>
          <w:tab w:val="left" w:pos="2909"/>
        </w:tabs>
        <w:spacing w:before="120"/>
        <w:jc w:val="both"/>
        <w:rPr>
          <w:rFonts w:ascii="Times New Roman" w:hAnsi="Times New Roman" w:cs="Times New Roman"/>
          <w:b/>
          <w:sz w:val="24"/>
          <w:szCs w:val="24"/>
          <w:lang w:val="sk-SK"/>
        </w:rPr>
      </w:pPr>
      <w:r w:rsidRPr="00123ADE">
        <w:rPr>
          <w:rFonts w:ascii="Times New Roman" w:hAnsi="Times New Roman" w:cs="Times New Roman"/>
          <w:b/>
          <w:sz w:val="24"/>
          <w:szCs w:val="24"/>
          <w:lang w:val="sk-SK"/>
        </w:rPr>
        <w:t>Prenosnosť Osobných údajov</w:t>
      </w:r>
    </w:p>
    <w:p w:rsidR="00844A38" w:rsidRPr="00123ADE" w:rsidRDefault="00844A38" w:rsidP="00844A38">
      <w:pPr>
        <w:tabs>
          <w:tab w:val="left" w:pos="2909"/>
        </w:tabs>
        <w:spacing w:before="120"/>
        <w:jc w:val="both"/>
        <w:rPr>
          <w:rFonts w:ascii="Times New Roman" w:hAnsi="Times New Roman" w:cs="Times New Roman"/>
          <w:sz w:val="24"/>
          <w:szCs w:val="24"/>
          <w:lang w:val="sk-SK"/>
        </w:rPr>
      </w:pPr>
      <w:r w:rsidRPr="00123ADE">
        <w:rPr>
          <w:rFonts w:ascii="Times New Roman" w:hAnsi="Times New Roman" w:cs="Times New Roman"/>
          <w:sz w:val="24"/>
          <w:szCs w:val="24"/>
          <w:lang w:val="sk-SK"/>
        </w:rPr>
        <w:t>Máte právo od nás získať Vaše, nami spracúvané osobné údaje v štruktúrovanom, bežne používanom a strojovo čitateľnom formáte za účelom prenosu týchto osobných údajov inému prevádzkovateľovi (napr. novému zamestnávateľovi), ak je to technicky možné.</w:t>
      </w:r>
    </w:p>
    <w:p w:rsidR="00844A38" w:rsidRPr="00123ADE" w:rsidRDefault="00844A38" w:rsidP="00844A38">
      <w:pPr>
        <w:tabs>
          <w:tab w:val="left" w:pos="2909"/>
        </w:tabs>
        <w:spacing w:before="120"/>
        <w:jc w:val="both"/>
        <w:rPr>
          <w:rFonts w:ascii="Times New Roman" w:hAnsi="Times New Roman" w:cs="Times New Roman"/>
          <w:b/>
          <w:sz w:val="24"/>
          <w:szCs w:val="24"/>
          <w:lang w:val="sk-SK"/>
        </w:rPr>
      </w:pPr>
      <w:r w:rsidRPr="00123ADE">
        <w:rPr>
          <w:rFonts w:ascii="Times New Roman" w:hAnsi="Times New Roman" w:cs="Times New Roman"/>
          <w:b/>
          <w:sz w:val="24"/>
          <w:szCs w:val="24"/>
          <w:lang w:val="sk-SK"/>
        </w:rPr>
        <w:t>Namietať spracúvanie Osobných údajov</w:t>
      </w:r>
    </w:p>
    <w:p w:rsidR="00844A38" w:rsidRPr="00123ADE" w:rsidRDefault="00844A38" w:rsidP="00844A38">
      <w:pPr>
        <w:tabs>
          <w:tab w:val="left" w:pos="2909"/>
        </w:tabs>
        <w:spacing w:before="120"/>
        <w:jc w:val="both"/>
        <w:rPr>
          <w:rFonts w:ascii="Times New Roman" w:hAnsi="Times New Roman" w:cs="Times New Roman"/>
          <w:sz w:val="24"/>
          <w:szCs w:val="24"/>
          <w:lang w:val="sk-SK"/>
        </w:rPr>
      </w:pPr>
      <w:r w:rsidRPr="00123ADE">
        <w:rPr>
          <w:rFonts w:ascii="Times New Roman" w:hAnsi="Times New Roman" w:cs="Times New Roman"/>
          <w:sz w:val="24"/>
          <w:szCs w:val="24"/>
          <w:lang w:val="sk-SK"/>
        </w:rPr>
        <w:t>Máte právo namietať spracúvanie osobných údajov na základe oprávneného záujmu, marketingu, a profilovania súvisiaceho s priamym marketingom.</w:t>
      </w:r>
    </w:p>
    <w:p w:rsidR="00844A38" w:rsidRPr="00123ADE" w:rsidRDefault="00844A38" w:rsidP="00844A38">
      <w:pPr>
        <w:tabs>
          <w:tab w:val="left" w:pos="2909"/>
        </w:tabs>
        <w:spacing w:before="120"/>
        <w:jc w:val="both"/>
        <w:rPr>
          <w:rFonts w:ascii="Times New Roman" w:hAnsi="Times New Roman" w:cs="Times New Roman"/>
          <w:b/>
          <w:sz w:val="24"/>
          <w:szCs w:val="24"/>
          <w:lang w:val="sk-SK"/>
        </w:rPr>
      </w:pPr>
      <w:r w:rsidRPr="00123ADE">
        <w:rPr>
          <w:rFonts w:ascii="Times New Roman" w:hAnsi="Times New Roman" w:cs="Times New Roman"/>
          <w:b/>
          <w:sz w:val="24"/>
          <w:szCs w:val="24"/>
          <w:lang w:val="sk-SK"/>
        </w:rPr>
        <w:t>Iniciovať konanie pred dozorným orgánom</w:t>
      </w:r>
    </w:p>
    <w:p w:rsidR="00844A38" w:rsidRPr="00123ADE" w:rsidRDefault="00844A38" w:rsidP="00844A38">
      <w:pPr>
        <w:tabs>
          <w:tab w:val="left" w:pos="2909"/>
        </w:tabs>
        <w:spacing w:before="120"/>
        <w:jc w:val="both"/>
        <w:rPr>
          <w:rFonts w:ascii="Times New Roman" w:hAnsi="Times New Roman" w:cs="Times New Roman"/>
          <w:sz w:val="24"/>
          <w:szCs w:val="24"/>
          <w:lang w:val="sk-SK"/>
        </w:rPr>
      </w:pPr>
      <w:r w:rsidRPr="00123ADE">
        <w:rPr>
          <w:rFonts w:ascii="Times New Roman" w:hAnsi="Times New Roman" w:cs="Times New Roman"/>
          <w:sz w:val="24"/>
          <w:szCs w:val="24"/>
          <w:lang w:val="sk-SK"/>
        </w:rPr>
        <w:t>Ak máte podozrenie, že boli porušené Vaše práva súvisiace s ochranou Vašich osobných údajov, máte právo podať návrh na začatie konania pred dozorným orgánom.</w:t>
      </w:r>
    </w:p>
    <w:p w:rsidR="00844A38" w:rsidRPr="00123ADE" w:rsidRDefault="00844A38" w:rsidP="00844A38">
      <w:pPr>
        <w:tabs>
          <w:tab w:val="left" w:pos="2909"/>
        </w:tabs>
        <w:spacing w:before="120"/>
        <w:jc w:val="both"/>
        <w:rPr>
          <w:rFonts w:ascii="Times New Roman" w:hAnsi="Times New Roman" w:cs="Times New Roman"/>
          <w:b/>
          <w:sz w:val="24"/>
          <w:szCs w:val="24"/>
          <w:lang w:val="sk-SK"/>
        </w:rPr>
      </w:pPr>
      <w:r w:rsidRPr="00123ADE">
        <w:rPr>
          <w:rFonts w:ascii="Times New Roman" w:hAnsi="Times New Roman" w:cs="Times New Roman"/>
          <w:b/>
          <w:sz w:val="24"/>
          <w:szCs w:val="24"/>
          <w:lang w:val="sk-SK"/>
        </w:rPr>
        <w:t>MÁTE AKÉKOĽVEK ĎALŠIE OTÁZKY?</w:t>
      </w:r>
    </w:p>
    <w:p w:rsidR="00844A38" w:rsidRPr="00123ADE" w:rsidRDefault="00844A38" w:rsidP="00A549AD">
      <w:pPr>
        <w:tabs>
          <w:tab w:val="left" w:pos="2909"/>
        </w:tabs>
        <w:spacing w:before="120"/>
        <w:jc w:val="both"/>
        <w:rPr>
          <w:rFonts w:ascii="Times New Roman" w:hAnsi="Times New Roman" w:cs="Times New Roman"/>
          <w:sz w:val="24"/>
          <w:szCs w:val="24"/>
          <w:lang w:val="sk-SK"/>
        </w:rPr>
      </w:pPr>
      <w:r w:rsidRPr="00123ADE">
        <w:rPr>
          <w:rFonts w:ascii="Times New Roman" w:hAnsi="Times New Roman" w:cs="Times New Roman"/>
          <w:sz w:val="24"/>
          <w:szCs w:val="24"/>
          <w:lang w:val="sk-SK"/>
        </w:rPr>
        <w:t xml:space="preserve">Ak budete mať záujem kontaktovať nás vo veci spracúvania osobných údajov, vrátane prípadu ak si budete chcieť uplatniť niektoré z práv uvedených v tomto súhlase, prosím kontaktujte nás e-mailom na: </w:t>
      </w:r>
      <w:r w:rsidR="00691593" w:rsidRPr="00123ADE">
        <w:rPr>
          <w:rFonts w:ascii="Times New Roman" w:hAnsi="Times New Roman" w:cs="Times New Roman"/>
          <w:sz w:val="24"/>
          <w:szCs w:val="24"/>
          <w:lang w:val="sk-SK"/>
        </w:rPr>
        <w:t xml:space="preserve">info@aublock.sk </w:t>
      </w:r>
      <w:r w:rsidRPr="00123ADE">
        <w:rPr>
          <w:rFonts w:ascii="Times New Roman" w:hAnsi="Times New Roman" w:cs="Times New Roman"/>
          <w:sz w:val="24"/>
          <w:szCs w:val="24"/>
          <w:lang w:val="sk-SK"/>
        </w:rPr>
        <w:t>alebo na telefónnom čísle</w:t>
      </w:r>
      <w:r w:rsidRPr="00123ADE">
        <w:rPr>
          <w:rStyle w:val="Siln"/>
          <w:rFonts w:ascii="Times New Roman" w:hAnsi="Times New Roman" w:cs="Times New Roman"/>
          <w:sz w:val="24"/>
          <w:szCs w:val="24"/>
          <w:shd w:val="clear" w:color="auto" w:fill="FFFFFF"/>
          <w:lang w:val="sk-SK"/>
        </w:rPr>
        <w:t xml:space="preserve"> </w:t>
      </w:r>
      <w:hyperlink r:id="rId6" w:history="1">
        <w:r w:rsidR="00A549AD" w:rsidRPr="00123ADE">
          <w:rPr>
            <w:rFonts w:ascii="Times New Roman" w:hAnsi="Times New Roman" w:cs="Times New Roman"/>
            <w:color w:val="000000"/>
            <w:sz w:val="24"/>
            <w:szCs w:val="24"/>
            <w:lang w:val="sk-SK"/>
          </w:rPr>
          <w:t>+421 31 780 73 29</w:t>
        </w:r>
      </w:hyperlink>
      <w:r w:rsidR="00A549AD" w:rsidRPr="00123ADE">
        <w:rPr>
          <w:rFonts w:ascii="Times New Roman" w:hAnsi="Times New Roman" w:cs="Times New Roman"/>
          <w:color w:val="000000"/>
          <w:sz w:val="24"/>
          <w:szCs w:val="24"/>
          <w:lang w:val="sk-SK"/>
        </w:rPr>
        <w:t>.</w:t>
      </w:r>
    </w:p>
    <w:p w:rsidR="00844A38" w:rsidRPr="00123ADE" w:rsidRDefault="00844A38" w:rsidP="00844A38">
      <w:pPr>
        <w:spacing w:before="240"/>
        <w:jc w:val="both"/>
        <w:rPr>
          <w:rFonts w:ascii="Times New Roman" w:hAnsi="Times New Roman" w:cs="Times New Roman"/>
          <w:sz w:val="24"/>
          <w:szCs w:val="24"/>
          <w:highlight w:val="yellow"/>
          <w:lang w:val="sk-SK"/>
        </w:rPr>
      </w:pPr>
      <w:r w:rsidRPr="00123ADE">
        <w:rPr>
          <w:rFonts w:ascii="Times New Roman" w:hAnsi="Times New Roman" w:cs="Times New Roman"/>
          <w:sz w:val="24"/>
          <w:szCs w:val="24"/>
          <w:lang w:val="sk-SK"/>
        </w:rPr>
        <w:t>V...............................dňa ...............................</w:t>
      </w:r>
    </w:p>
    <w:p w:rsidR="00844A38" w:rsidRPr="00123ADE" w:rsidRDefault="004F0BD6" w:rsidP="00EE0C01">
      <w:pPr>
        <w:spacing w:after="160" w:line="259" w:lineRule="auto"/>
        <w:rPr>
          <w:rFonts w:ascii="Times New Roman" w:hAnsi="Times New Roman" w:cs="Times New Roman"/>
          <w:sz w:val="24"/>
          <w:szCs w:val="24"/>
          <w:lang w:val="sk-SK"/>
        </w:rPr>
      </w:pPr>
      <w:r w:rsidRPr="00123ADE">
        <w:rPr>
          <w:rFonts w:ascii="Times New Roman" w:hAnsi="Times New Roman" w:cs="Times New Roman"/>
          <w:sz w:val="24"/>
          <w:szCs w:val="24"/>
          <w:lang w:val="sk-SK"/>
        </w:rPr>
        <w:br w:type="page"/>
      </w:r>
    </w:p>
    <w:p w:rsidR="00844A38" w:rsidRPr="00123ADE" w:rsidRDefault="00844A38" w:rsidP="00844A38">
      <w:pPr>
        <w:pStyle w:val="Nadpis1"/>
      </w:pPr>
      <w:r w:rsidRPr="00123ADE">
        <w:lastRenderedPageBreak/>
        <w:t>Súhlas so spracúvaním osobných údajov</w:t>
      </w:r>
    </w:p>
    <w:p w:rsidR="00844A38" w:rsidRPr="00123ADE" w:rsidRDefault="00844A38" w:rsidP="00844A38">
      <w:pPr>
        <w:jc w:val="center"/>
        <w:rPr>
          <w:rFonts w:ascii="Times New Roman" w:hAnsi="Times New Roman" w:cs="Times New Roman"/>
          <w:b/>
          <w:bCs/>
          <w:sz w:val="24"/>
          <w:szCs w:val="24"/>
          <w:lang w:val="sk-SK"/>
        </w:rPr>
      </w:pPr>
      <w:r w:rsidRPr="00123ADE">
        <w:rPr>
          <w:rFonts w:ascii="Times New Roman" w:hAnsi="Times New Roman" w:cs="Times New Roman"/>
          <w:b/>
          <w:bCs/>
          <w:sz w:val="24"/>
          <w:szCs w:val="24"/>
          <w:lang w:val="sk-SK"/>
        </w:rPr>
        <w:t xml:space="preserve">na účely </w:t>
      </w:r>
      <w:r w:rsidR="00C437AF" w:rsidRPr="00123ADE">
        <w:rPr>
          <w:rFonts w:ascii="Times New Roman" w:hAnsi="Times New Roman" w:cs="Times New Roman"/>
          <w:b/>
          <w:bCs/>
          <w:sz w:val="24"/>
          <w:szCs w:val="24"/>
          <w:lang w:val="sk-SK"/>
        </w:rPr>
        <w:t xml:space="preserve">marketingu </w:t>
      </w:r>
    </w:p>
    <w:p w:rsidR="00844A38" w:rsidRPr="00123ADE" w:rsidRDefault="00844A38" w:rsidP="00844A38">
      <w:pPr>
        <w:spacing w:after="0" w:line="240" w:lineRule="auto"/>
        <w:jc w:val="both"/>
        <w:rPr>
          <w:rFonts w:ascii="Times New Roman" w:hAnsi="Times New Roman" w:cs="Times New Roman"/>
          <w:sz w:val="24"/>
          <w:szCs w:val="24"/>
          <w:lang w:val="sk-SK"/>
        </w:rPr>
      </w:pPr>
      <w:r w:rsidRPr="00123ADE">
        <w:rPr>
          <w:rFonts w:ascii="Times New Roman" w:hAnsi="Times New Roman" w:cs="Times New Roman"/>
          <w:b/>
          <w:sz w:val="24"/>
          <w:szCs w:val="24"/>
          <w:lang w:val="sk-SK"/>
        </w:rPr>
        <w:t>Meno a priezvisko:</w:t>
      </w:r>
      <w:r w:rsidRPr="00123ADE">
        <w:rPr>
          <w:rFonts w:ascii="Times New Roman" w:hAnsi="Times New Roman" w:cs="Times New Roman"/>
          <w:sz w:val="24"/>
          <w:szCs w:val="24"/>
          <w:lang w:val="sk-SK"/>
        </w:rPr>
        <w:t xml:space="preserve"> </w:t>
      </w:r>
      <w:r w:rsidRPr="00123ADE">
        <w:rPr>
          <w:rFonts w:ascii="Times New Roman" w:hAnsi="Times New Roman" w:cs="Times New Roman"/>
          <w:sz w:val="24"/>
          <w:szCs w:val="24"/>
          <w:lang w:val="sk-SK"/>
        </w:rPr>
        <w:tab/>
        <w:t>.....................................................................................................</w:t>
      </w:r>
    </w:p>
    <w:p w:rsidR="00844A38" w:rsidRPr="00123ADE" w:rsidRDefault="00844A38" w:rsidP="00844A38">
      <w:pPr>
        <w:spacing w:after="0" w:line="240" w:lineRule="auto"/>
        <w:jc w:val="both"/>
        <w:rPr>
          <w:rFonts w:ascii="Times New Roman" w:hAnsi="Times New Roman" w:cs="Times New Roman"/>
          <w:sz w:val="24"/>
          <w:szCs w:val="24"/>
          <w:lang w:val="sk-SK"/>
        </w:rPr>
      </w:pPr>
    </w:p>
    <w:p w:rsidR="00844A38" w:rsidRPr="00123ADE" w:rsidRDefault="00844A38" w:rsidP="00844A38">
      <w:pPr>
        <w:spacing w:after="0" w:line="240" w:lineRule="auto"/>
        <w:jc w:val="both"/>
        <w:rPr>
          <w:rFonts w:ascii="Times New Roman" w:hAnsi="Times New Roman" w:cs="Times New Roman"/>
          <w:sz w:val="24"/>
          <w:szCs w:val="24"/>
          <w:lang w:val="sk-SK"/>
        </w:rPr>
      </w:pPr>
      <w:r w:rsidRPr="00123ADE">
        <w:rPr>
          <w:rFonts w:ascii="Times New Roman" w:hAnsi="Times New Roman" w:cs="Times New Roman"/>
          <w:b/>
          <w:sz w:val="24"/>
          <w:szCs w:val="24"/>
          <w:lang w:val="sk-SK"/>
        </w:rPr>
        <w:t>Dátum narodenia:</w:t>
      </w:r>
      <w:r w:rsidRPr="00123ADE">
        <w:rPr>
          <w:rFonts w:ascii="Times New Roman" w:hAnsi="Times New Roman" w:cs="Times New Roman"/>
          <w:sz w:val="24"/>
          <w:szCs w:val="24"/>
          <w:lang w:val="sk-SK"/>
        </w:rPr>
        <w:tab/>
        <w:t>.....................................................................................................</w:t>
      </w:r>
    </w:p>
    <w:p w:rsidR="00844A38" w:rsidRPr="00123ADE" w:rsidRDefault="00844A38" w:rsidP="00844A38">
      <w:pPr>
        <w:spacing w:after="0" w:line="240" w:lineRule="auto"/>
        <w:jc w:val="both"/>
        <w:rPr>
          <w:rFonts w:ascii="Times New Roman" w:hAnsi="Times New Roman" w:cs="Times New Roman"/>
          <w:sz w:val="24"/>
          <w:szCs w:val="24"/>
          <w:lang w:val="sk-SK"/>
        </w:rPr>
      </w:pPr>
    </w:p>
    <w:p w:rsidR="00844A38" w:rsidRPr="00123ADE" w:rsidRDefault="00844A38" w:rsidP="00844A38">
      <w:pPr>
        <w:spacing w:after="0" w:line="240" w:lineRule="auto"/>
        <w:jc w:val="both"/>
        <w:rPr>
          <w:rFonts w:ascii="Times New Roman" w:hAnsi="Times New Roman" w:cs="Times New Roman"/>
          <w:sz w:val="24"/>
          <w:szCs w:val="24"/>
          <w:lang w:val="sk-SK"/>
        </w:rPr>
      </w:pPr>
      <w:r w:rsidRPr="00123ADE">
        <w:rPr>
          <w:rFonts w:ascii="Times New Roman" w:hAnsi="Times New Roman" w:cs="Times New Roman"/>
          <w:b/>
          <w:sz w:val="24"/>
          <w:szCs w:val="24"/>
          <w:lang w:val="sk-SK"/>
        </w:rPr>
        <w:t>Adresa pobytu:</w:t>
      </w:r>
      <w:r w:rsidRPr="00123ADE">
        <w:rPr>
          <w:rFonts w:ascii="Times New Roman" w:hAnsi="Times New Roman" w:cs="Times New Roman"/>
          <w:sz w:val="24"/>
          <w:szCs w:val="24"/>
          <w:lang w:val="sk-SK"/>
        </w:rPr>
        <w:t xml:space="preserve"> </w:t>
      </w:r>
      <w:r w:rsidRPr="00123ADE">
        <w:rPr>
          <w:rFonts w:ascii="Times New Roman" w:hAnsi="Times New Roman" w:cs="Times New Roman"/>
          <w:sz w:val="24"/>
          <w:szCs w:val="24"/>
          <w:lang w:val="sk-SK"/>
        </w:rPr>
        <w:tab/>
        <w:t>.....................................................................................................</w:t>
      </w:r>
    </w:p>
    <w:p w:rsidR="00844A38" w:rsidRPr="00123ADE" w:rsidRDefault="00844A38" w:rsidP="00844A38">
      <w:pPr>
        <w:spacing w:after="0" w:line="240" w:lineRule="auto"/>
        <w:jc w:val="both"/>
        <w:rPr>
          <w:rFonts w:ascii="Times New Roman" w:hAnsi="Times New Roman" w:cs="Times New Roman"/>
          <w:sz w:val="24"/>
          <w:szCs w:val="24"/>
          <w:lang w:val="sk-SK"/>
        </w:rPr>
      </w:pPr>
    </w:p>
    <w:p w:rsidR="00844A38" w:rsidRPr="00123ADE" w:rsidRDefault="00844A38" w:rsidP="00844A38">
      <w:pPr>
        <w:spacing w:after="0" w:line="240" w:lineRule="auto"/>
        <w:jc w:val="both"/>
        <w:rPr>
          <w:rFonts w:ascii="Times New Roman" w:hAnsi="Times New Roman" w:cs="Times New Roman"/>
          <w:sz w:val="24"/>
          <w:szCs w:val="24"/>
          <w:lang w:val="sk-SK"/>
        </w:rPr>
      </w:pPr>
      <w:r w:rsidRPr="00123ADE">
        <w:rPr>
          <w:rFonts w:ascii="Times New Roman" w:hAnsi="Times New Roman" w:cs="Times New Roman"/>
          <w:b/>
          <w:bCs/>
          <w:sz w:val="24"/>
          <w:szCs w:val="24"/>
          <w:lang w:val="sk-SK"/>
        </w:rPr>
        <w:t>E-mail:</w:t>
      </w:r>
      <w:r w:rsidRPr="00123ADE">
        <w:rPr>
          <w:rFonts w:ascii="Times New Roman" w:hAnsi="Times New Roman" w:cs="Times New Roman"/>
          <w:sz w:val="24"/>
          <w:szCs w:val="24"/>
          <w:lang w:val="sk-SK"/>
        </w:rPr>
        <w:tab/>
      </w:r>
      <w:r w:rsidRPr="00123ADE">
        <w:rPr>
          <w:rFonts w:ascii="Times New Roman" w:hAnsi="Times New Roman" w:cs="Times New Roman"/>
          <w:sz w:val="24"/>
          <w:szCs w:val="24"/>
          <w:lang w:val="sk-SK"/>
        </w:rPr>
        <w:tab/>
        <w:t>.....................................................................................................</w:t>
      </w:r>
    </w:p>
    <w:p w:rsidR="00844A38" w:rsidRPr="00123ADE" w:rsidRDefault="00844A38" w:rsidP="00844A38">
      <w:pPr>
        <w:spacing w:after="0" w:line="240" w:lineRule="auto"/>
        <w:jc w:val="both"/>
        <w:rPr>
          <w:rFonts w:ascii="Times New Roman" w:hAnsi="Times New Roman" w:cs="Times New Roman"/>
          <w:sz w:val="24"/>
          <w:szCs w:val="24"/>
          <w:lang w:val="sk-SK"/>
        </w:rPr>
      </w:pPr>
    </w:p>
    <w:p w:rsidR="00844A38" w:rsidRPr="00123ADE" w:rsidRDefault="00844A38" w:rsidP="00844A38">
      <w:pPr>
        <w:spacing w:after="0" w:line="240" w:lineRule="auto"/>
        <w:jc w:val="both"/>
        <w:rPr>
          <w:rFonts w:ascii="Times New Roman" w:hAnsi="Times New Roman" w:cs="Times New Roman"/>
          <w:sz w:val="24"/>
          <w:szCs w:val="24"/>
          <w:lang w:val="sk-SK"/>
        </w:rPr>
      </w:pPr>
      <w:r w:rsidRPr="00123ADE">
        <w:rPr>
          <w:rFonts w:ascii="Times New Roman" w:hAnsi="Times New Roman" w:cs="Times New Roman"/>
          <w:b/>
          <w:bCs/>
          <w:sz w:val="24"/>
          <w:szCs w:val="24"/>
          <w:lang w:val="sk-SK"/>
        </w:rPr>
        <w:t>Telefónne číslo:</w:t>
      </w:r>
      <w:r w:rsidRPr="00123ADE">
        <w:rPr>
          <w:rFonts w:ascii="Times New Roman" w:hAnsi="Times New Roman" w:cs="Times New Roman"/>
          <w:sz w:val="24"/>
          <w:szCs w:val="24"/>
          <w:lang w:val="sk-SK"/>
        </w:rPr>
        <w:tab/>
        <w:t>.....................................................................................................</w:t>
      </w:r>
    </w:p>
    <w:p w:rsidR="00844A38" w:rsidRPr="00123ADE" w:rsidRDefault="00844A38" w:rsidP="00844A38">
      <w:pPr>
        <w:spacing w:after="0" w:line="240" w:lineRule="auto"/>
        <w:jc w:val="both"/>
        <w:rPr>
          <w:rFonts w:ascii="Times New Roman" w:hAnsi="Times New Roman" w:cs="Times New Roman"/>
          <w:sz w:val="24"/>
          <w:szCs w:val="24"/>
          <w:lang w:val="sk-SK"/>
        </w:rPr>
      </w:pPr>
    </w:p>
    <w:p w:rsidR="00844A38" w:rsidRPr="00123ADE" w:rsidRDefault="00844A38" w:rsidP="00844A38">
      <w:pPr>
        <w:spacing w:after="0" w:line="240" w:lineRule="auto"/>
        <w:jc w:val="both"/>
        <w:rPr>
          <w:rFonts w:ascii="Times New Roman" w:hAnsi="Times New Roman" w:cs="Times New Roman"/>
          <w:sz w:val="24"/>
          <w:szCs w:val="24"/>
          <w:lang w:val="sk-SK"/>
        </w:rPr>
      </w:pPr>
      <w:r w:rsidRPr="00123ADE">
        <w:rPr>
          <w:rFonts w:ascii="Times New Roman" w:hAnsi="Times New Roman" w:cs="Times New Roman"/>
          <w:b/>
          <w:bCs/>
          <w:sz w:val="24"/>
          <w:szCs w:val="24"/>
          <w:lang w:val="sk-SK"/>
        </w:rPr>
        <w:t>Bankové spojenie:</w:t>
      </w:r>
      <w:r w:rsidRPr="00123ADE">
        <w:rPr>
          <w:rFonts w:ascii="Times New Roman" w:hAnsi="Times New Roman" w:cs="Times New Roman"/>
          <w:sz w:val="24"/>
          <w:szCs w:val="24"/>
          <w:lang w:val="sk-SK"/>
        </w:rPr>
        <w:t xml:space="preserve"> </w:t>
      </w:r>
      <w:r w:rsidRPr="00123ADE">
        <w:rPr>
          <w:rFonts w:ascii="Times New Roman" w:hAnsi="Times New Roman" w:cs="Times New Roman"/>
          <w:sz w:val="24"/>
          <w:szCs w:val="24"/>
          <w:lang w:val="sk-SK"/>
        </w:rPr>
        <w:tab/>
        <w:t>.....................................................................................................</w:t>
      </w:r>
    </w:p>
    <w:p w:rsidR="00844A38" w:rsidRPr="00123ADE" w:rsidRDefault="00844A38" w:rsidP="00844A38">
      <w:pPr>
        <w:rPr>
          <w:rFonts w:ascii="Times New Roman" w:hAnsi="Times New Roman" w:cs="Times New Roman"/>
          <w:sz w:val="24"/>
          <w:szCs w:val="24"/>
          <w:lang w:val="sk-SK"/>
        </w:rPr>
      </w:pPr>
    </w:p>
    <w:p w:rsidR="00844A38" w:rsidRPr="00123ADE" w:rsidRDefault="00844A38" w:rsidP="00844A38">
      <w:pPr>
        <w:spacing w:after="0" w:line="240" w:lineRule="auto"/>
        <w:jc w:val="both"/>
        <w:rPr>
          <w:rFonts w:ascii="Times New Roman" w:hAnsi="Times New Roman" w:cs="Times New Roman"/>
          <w:sz w:val="24"/>
          <w:szCs w:val="24"/>
          <w:lang w:val="sk-SK"/>
        </w:rPr>
      </w:pPr>
      <w:r w:rsidRPr="00123ADE">
        <w:rPr>
          <w:rFonts w:ascii="Times New Roman" w:hAnsi="Times New Roman" w:cs="Times New Roman"/>
          <w:sz w:val="24"/>
          <w:szCs w:val="24"/>
          <w:lang w:val="sk-SK"/>
        </w:rPr>
        <w:t xml:space="preserve">týmto udeľujete spoločnosti </w:t>
      </w:r>
      <w:proofErr w:type="spellStart"/>
      <w:r w:rsidRPr="00123ADE">
        <w:rPr>
          <w:rFonts w:ascii="Times New Roman" w:hAnsi="Times New Roman" w:cs="Times New Roman"/>
          <w:color w:val="000000"/>
          <w:sz w:val="24"/>
          <w:szCs w:val="24"/>
          <w:lang w:val="sk-SK"/>
        </w:rPr>
        <w:t>Green-Swan</w:t>
      </w:r>
      <w:proofErr w:type="spellEnd"/>
      <w:r w:rsidRPr="00123ADE">
        <w:rPr>
          <w:rFonts w:ascii="Times New Roman" w:hAnsi="Times New Roman" w:cs="Times New Roman"/>
          <w:color w:val="000000"/>
          <w:sz w:val="24"/>
          <w:szCs w:val="24"/>
          <w:lang w:val="sk-SK"/>
        </w:rPr>
        <w:t xml:space="preserve"> </w:t>
      </w:r>
      <w:proofErr w:type="spellStart"/>
      <w:r w:rsidRPr="00123ADE">
        <w:rPr>
          <w:rFonts w:ascii="Times New Roman" w:hAnsi="Times New Roman" w:cs="Times New Roman"/>
          <w:color w:val="000000"/>
          <w:sz w:val="24"/>
          <w:szCs w:val="24"/>
          <w:lang w:val="sk-SK"/>
        </w:rPr>
        <w:t>Pharmaceuticals</w:t>
      </w:r>
      <w:proofErr w:type="spellEnd"/>
      <w:r w:rsidRPr="00123ADE">
        <w:rPr>
          <w:rFonts w:ascii="Times New Roman" w:hAnsi="Times New Roman" w:cs="Times New Roman"/>
          <w:color w:val="000000"/>
          <w:sz w:val="24"/>
          <w:szCs w:val="24"/>
          <w:lang w:val="sk-SK"/>
        </w:rPr>
        <w:t xml:space="preserve"> SR, s.r.o., Zoltána </w:t>
      </w:r>
      <w:proofErr w:type="spellStart"/>
      <w:r w:rsidRPr="00123ADE">
        <w:rPr>
          <w:rFonts w:ascii="Times New Roman" w:hAnsi="Times New Roman" w:cs="Times New Roman"/>
          <w:color w:val="000000"/>
          <w:sz w:val="24"/>
          <w:szCs w:val="24"/>
          <w:lang w:val="sk-SK"/>
        </w:rPr>
        <w:t>Kodálya</w:t>
      </w:r>
      <w:proofErr w:type="spellEnd"/>
      <w:r w:rsidRPr="00123ADE">
        <w:rPr>
          <w:rFonts w:ascii="Times New Roman" w:hAnsi="Times New Roman" w:cs="Times New Roman"/>
          <w:color w:val="000000"/>
          <w:sz w:val="24"/>
          <w:szCs w:val="24"/>
          <w:lang w:val="sk-SK"/>
        </w:rPr>
        <w:t xml:space="preserve"> 769/29, 924 01 Galanta, IČO: 36 248 835, IČ DPH: SK2020194374. Spoločnosť je zapísaná v Obchodnom registri Okresného súdu Trnava, oddiel </w:t>
      </w:r>
      <w:proofErr w:type="spellStart"/>
      <w:r w:rsidRPr="00123ADE">
        <w:rPr>
          <w:rFonts w:ascii="Times New Roman" w:hAnsi="Times New Roman" w:cs="Times New Roman"/>
          <w:color w:val="000000"/>
          <w:sz w:val="24"/>
          <w:szCs w:val="24"/>
          <w:lang w:val="sk-SK"/>
        </w:rPr>
        <w:t>Sro</w:t>
      </w:r>
      <w:proofErr w:type="spellEnd"/>
      <w:r w:rsidRPr="00123ADE">
        <w:rPr>
          <w:rFonts w:ascii="Times New Roman" w:hAnsi="Times New Roman" w:cs="Times New Roman"/>
          <w:color w:val="000000"/>
          <w:sz w:val="24"/>
          <w:szCs w:val="24"/>
          <w:lang w:val="sk-SK"/>
        </w:rPr>
        <w:t>, vložka číslo 13428/T</w:t>
      </w:r>
      <w:r w:rsidRPr="00123ADE">
        <w:rPr>
          <w:rFonts w:ascii="Times New Roman" w:hAnsi="Times New Roman" w:cs="Times New Roman"/>
          <w:sz w:val="24"/>
          <w:szCs w:val="24"/>
          <w:lang w:val="sk-SK"/>
        </w:rPr>
        <w:t xml:space="preserve">, e-mail: </w:t>
      </w:r>
      <w:r w:rsidR="00691593" w:rsidRPr="00123ADE">
        <w:rPr>
          <w:rFonts w:ascii="Times New Roman" w:hAnsi="Times New Roman" w:cs="Times New Roman"/>
          <w:sz w:val="24"/>
          <w:szCs w:val="24"/>
          <w:lang w:val="sk-SK"/>
        </w:rPr>
        <w:t>info@aublock.sk</w:t>
      </w:r>
      <w:r w:rsidRPr="00123ADE">
        <w:rPr>
          <w:rFonts w:ascii="Times New Roman" w:hAnsi="Times New Roman" w:cs="Times New Roman"/>
          <w:sz w:val="24"/>
          <w:szCs w:val="24"/>
          <w:lang w:val="sk-SK"/>
        </w:rPr>
        <w:t xml:space="preserve">, tel. č.: </w:t>
      </w:r>
      <w:hyperlink r:id="rId7" w:history="1">
        <w:r w:rsidR="00691593" w:rsidRPr="00123ADE">
          <w:rPr>
            <w:rFonts w:ascii="Times New Roman" w:hAnsi="Times New Roman" w:cs="Times New Roman"/>
            <w:color w:val="000000"/>
            <w:sz w:val="24"/>
            <w:szCs w:val="24"/>
            <w:lang w:val="sk-SK"/>
          </w:rPr>
          <w:t>+421 31 780 73 29</w:t>
        </w:r>
      </w:hyperlink>
      <w:r w:rsidRPr="00123ADE">
        <w:rPr>
          <w:rFonts w:ascii="Times New Roman" w:hAnsi="Times New Roman" w:cs="Times New Roman"/>
          <w:color w:val="000000"/>
          <w:sz w:val="24"/>
          <w:szCs w:val="24"/>
          <w:lang w:val="sk-SK"/>
        </w:rPr>
        <w:t xml:space="preserve"> </w:t>
      </w:r>
      <w:r w:rsidRPr="00123ADE">
        <w:rPr>
          <w:rFonts w:ascii="Times New Roman" w:hAnsi="Times New Roman" w:cs="Times New Roman"/>
          <w:sz w:val="24"/>
          <w:szCs w:val="24"/>
          <w:lang w:val="sk-SK"/>
        </w:rPr>
        <w:t xml:space="preserve">(ďalej len </w:t>
      </w:r>
      <w:r w:rsidRPr="00123ADE">
        <w:rPr>
          <w:rFonts w:ascii="Times New Roman" w:hAnsi="Times New Roman" w:cs="Times New Roman"/>
          <w:b/>
          <w:sz w:val="24"/>
          <w:szCs w:val="24"/>
          <w:lang w:val="sk-SK"/>
        </w:rPr>
        <w:t>Spoločnosť</w:t>
      </w:r>
      <w:r w:rsidRPr="00123ADE">
        <w:rPr>
          <w:rFonts w:ascii="Times New Roman" w:hAnsi="Times New Roman" w:cs="Times New Roman"/>
          <w:sz w:val="24"/>
          <w:szCs w:val="24"/>
          <w:lang w:val="sk-SK"/>
        </w:rPr>
        <w:t xml:space="preserve"> alebo </w:t>
      </w:r>
      <w:r w:rsidRPr="00123ADE">
        <w:rPr>
          <w:rFonts w:ascii="Times New Roman" w:hAnsi="Times New Roman" w:cs="Times New Roman"/>
          <w:b/>
          <w:sz w:val="24"/>
          <w:szCs w:val="24"/>
          <w:lang w:val="sk-SK"/>
        </w:rPr>
        <w:t>my</w:t>
      </w:r>
      <w:r w:rsidRPr="00123ADE">
        <w:rPr>
          <w:rFonts w:ascii="Times New Roman" w:hAnsi="Times New Roman" w:cs="Times New Roman"/>
          <w:sz w:val="24"/>
          <w:szCs w:val="24"/>
          <w:lang w:val="sk-SK"/>
        </w:rPr>
        <w:t xml:space="preserve">) súhlas so spracúvaním osobných údajov podľa čl. 6 ods. 1 písm. a) </w:t>
      </w:r>
      <w:r w:rsidRPr="00123ADE">
        <w:rPr>
          <w:rFonts w:ascii="Times New Roman" w:hAnsi="Times New Roman" w:cs="Times New Roman"/>
          <w:color w:val="000000" w:themeColor="text1"/>
          <w:sz w:val="24"/>
          <w:szCs w:val="24"/>
          <w:lang w:val="sk-SK"/>
        </w:rPr>
        <w:t>Nariadenia Európskeho parlamentu a Rady (EÚ) č. 2016/679 o ochrane fyzických osôb pri spracúvaní osobných údajov a o voľnom pohybe takýchto údajov, ktorým sa zrušuje smernica 95/46/ES (všeobecné nariadenie o ochrane údajov) zo dňa 27. apríla 2016 (ďalej len ako „</w:t>
      </w:r>
      <w:r w:rsidRPr="00123ADE">
        <w:rPr>
          <w:rFonts w:ascii="Times New Roman" w:hAnsi="Times New Roman" w:cs="Times New Roman"/>
          <w:b/>
          <w:color w:val="000000" w:themeColor="text1"/>
          <w:sz w:val="24"/>
          <w:szCs w:val="24"/>
          <w:lang w:val="sk-SK"/>
        </w:rPr>
        <w:t>GDPR</w:t>
      </w:r>
      <w:r w:rsidRPr="00123ADE">
        <w:rPr>
          <w:rFonts w:ascii="Times New Roman" w:hAnsi="Times New Roman" w:cs="Times New Roman"/>
          <w:color w:val="000000" w:themeColor="text1"/>
          <w:sz w:val="24"/>
          <w:szCs w:val="24"/>
          <w:lang w:val="sk-SK"/>
        </w:rPr>
        <w:t>“)</w:t>
      </w:r>
      <w:r w:rsidRPr="00123ADE">
        <w:rPr>
          <w:rFonts w:ascii="Times New Roman" w:hAnsi="Times New Roman" w:cs="Times New Roman"/>
          <w:sz w:val="24"/>
          <w:szCs w:val="24"/>
          <w:lang w:val="sk-SK"/>
        </w:rPr>
        <w:t xml:space="preserve"> v spojitosti so zákonom č. 18/2018 Z. z. o ochrane osobných údajov na nasledujúce účely:</w:t>
      </w:r>
    </w:p>
    <w:p w:rsidR="00844A38" w:rsidRPr="00123ADE" w:rsidRDefault="00844A38" w:rsidP="00844A38">
      <w:pPr>
        <w:pStyle w:val="Odstavecseseznamem"/>
        <w:numPr>
          <w:ilvl w:val="0"/>
          <w:numId w:val="2"/>
        </w:numPr>
        <w:spacing w:before="100" w:beforeAutospacing="1" w:after="100" w:afterAutospacing="1" w:line="259" w:lineRule="auto"/>
        <w:contextualSpacing/>
        <w:jc w:val="both"/>
        <w:rPr>
          <w:rFonts w:ascii="Times New Roman" w:hAnsi="Times New Roman" w:cs="Times New Roman"/>
          <w:color w:val="000000"/>
          <w:sz w:val="24"/>
          <w:szCs w:val="24"/>
          <w:lang w:val="sk-SK"/>
        </w:rPr>
      </w:pPr>
      <w:r w:rsidRPr="00123ADE">
        <w:rPr>
          <w:rFonts w:ascii="Times New Roman" w:hAnsi="Times New Roman" w:cs="Times New Roman"/>
          <w:color w:val="000000"/>
          <w:sz w:val="24"/>
          <w:szCs w:val="24"/>
          <w:lang w:val="sk-SK"/>
        </w:rPr>
        <w:t xml:space="preserve">zaradenia do databázy spoločnosti ako organizátora akcie „Cemio </w:t>
      </w:r>
      <w:proofErr w:type="spellStart"/>
      <w:r w:rsidRPr="00123ADE">
        <w:rPr>
          <w:rFonts w:ascii="Times New Roman" w:hAnsi="Times New Roman" w:cs="Times New Roman"/>
          <w:color w:val="000000"/>
          <w:sz w:val="24"/>
          <w:szCs w:val="24"/>
          <w:lang w:val="sk-SK"/>
        </w:rPr>
        <w:t>AU!Block</w:t>
      </w:r>
      <w:proofErr w:type="spellEnd"/>
      <w:r w:rsidRPr="00123ADE">
        <w:rPr>
          <w:rFonts w:ascii="Times New Roman" w:hAnsi="Times New Roman" w:cs="Times New Roman"/>
          <w:color w:val="000000"/>
          <w:sz w:val="24"/>
          <w:szCs w:val="24"/>
          <w:lang w:val="sk-SK"/>
        </w:rPr>
        <w:t xml:space="preserve">– garancia vrátenia peňazí“ (ďalej len ako „akcia“)  a spracovanie organizátorom či treťou osobou poverenou organizátorom za účelom vykonávania marketingových akcií organizátora, a to po dobu od vstupu účastníka do akcie až do písomného odvolania súhlasu alebo vyslovenia nesúhlasu účastníka so spracovaním týchto údajov. </w:t>
      </w:r>
    </w:p>
    <w:p w:rsidR="00844A38" w:rsidRPr="00123ADE" w:rsidRDefault="00844A38" w:rsidP="00844A38">
      <w:pPr>
        <w:pStyle w:val="Zkladntext"/>
        <w:ind w:left="1080"/>
        <w:rPr>
          <w:rFonts w:ascii="Times New Roman" w:hAnsi="Times New Roman" w:cs="Times New Roman"/>
          <w:sz w:val="24"/>
          <w:szCs w:val="24"/>
          <w:lang w:val="sk-SK"/>
        </w:rPr>
      </w:pPr>
    </w:p>
    <w:p w:rsidR="00844A38" w:rsidRPr="00123ADE" w:rsidRDefault="00844A38" w:rsidP="00844A38">
      <w:pPr>
        <w:spacing w:before="120"/>
        <w:jc w:val="both"/>
        <w:rPr>
          <w:rFonts w:ascii="Times New Roman" w:hAnsi="Times New Roman" w:cs="Times New Roman"/>
          <w:b/>
          <w:sz w:val="24"/>
          <w:szCs w:val="24"/>
          <w:lang w:val="sk-SK"/>
        </w:rPr>
      </w:pPr>
      <w:r w:rsidRPr="00123ADE">
        <w:rPr>
          <w:rFonts w:ascii="Times New Roman" w:hAnsi="Times New Roman" w:cs="Times New Roman"/>
          <w:b/>
          <w:sz w:val="24"/>
          <w:szCs w:val="24"/>
          <w:lang w:val="sk-SK"/>
        </w:rPr>
        <w:t>NA ZÁKLADE ČOHO SPRACÚVAME VAŠE OSOBNÉ ÚDAJE?</w:t>
      </w:r>
    </w:p>
    <w:p w:rsidR="00844A38" w:rsidRPr="00123ADE" w:rsidRDefault="00844A38" w:rsidP="00844A38">
      <w:pPr>
        <w:spacing w:before="120"/>
        <w:jc w:val="both"/>
        <w:rPr>
          <w:rFonts w:ascii="Times New Roman" w:hAnsi="Times New Roman" w:cs="Times New Roman"/>
          <w:sz w:val="24"/>
          <w:szCs w:val="24"/>
          <w:lang w:val="sk-SK"/>
        </w:rPr>
      </w:pPr>
      <w:r w:rsidRPr="00123ADE">
        <w:rPr>
          <w:rFonts w:ascii="Times New Roman" w:hAnsi="Times New Roman" w:cs="Times New Roman"/>
          <w:sz w:val="24"/>
          <w:szCs w:val="24"/>
          <w:lang w:val="sk-SK"/>
        </w:rPr>
        <w:t xml:space="preserve">Osobné údaje spracúvame na základe Vášho výslovného súhlasu. Právnym základom pre spracúvanie týchto informácií je článok 6 odsek 1 písm. (a) GDPR. </w:t>
      </w:r>
    </w:p>
    <w:p w:rsidR="00844A38" w:rsidRPr="00123ADE" w:rsidRDefault="00844A38" w:rsidP="00844A38">
      <w:pPr>
        <w:tabs>
          <w:tab w:val="left" w:pos="2909"/>
        </w:tabs>
        <w:spacing w:before="120"/>
        <w:jc w:val="both"/>
        <w:rPr>
          <w:rFonts w:ascii="Times New Roman" w:hAnsi="Times New Roman" w:cs="Times New Roman"/>
          <w:b/>
          <w:sz w:val="24"/>
          <w:szCs w:val="24"/>
          <w:lang w:val="sk-SK"/>
        </w:rPr>
      </w:pPr>
      <w:r w:rsidRPr="00123ADE">
        <w:rPr>
          <w:rFonts w:ascii="Times New Roman" w:hAnsi="Times New Roman" w:cs="Times New Roman"/>
          <w:b/>
          <w:sz w:val="24"/>
          <w:szCs w:val="24"/>
          <w:lang w:val="sk-SK"/>
        </w:rPr>
        <w:t>PRENÁŠAME VAŠE OSOBNÉ ÚDAJE DO TRETÍCH KRAJÍN?</w:t>
      </w:r>
    </w:p>
    <w:p w:rsidR="00844A38" w:rsidRPr="00123ADE" w:rsidRDefault="00844A38" w:rsidP="00844A38">
      <w:pPr>
        <w:tabs>
          <w:tab w:val="left" w:pos="2909"/>
        </w:tabs>
        <w:spacing w:before="120"/>
        <w:jc w:val="both"/>
        <w:rPr>
          <w:rFonts w:ascii="Times New Roman" w:hAnsi="Times New Roman" w:cs="Times New Roman"/>
          <w:sz w:val="24"/>
          <w:szCs w:val="24"/>
          <w:lang w:val="sk-SK"/>
        </w:rPr>
      </w:pPr>
      <w:r w:rsidRPr="00123ADE">
        <w:rPr>
          <w:rFonts w:ascii="Times New Roman" w:hAnsi="Times New Roman" w:cs="Times New Roman"/>
          <w:sz w:val="24"/>
          <w:szCs w:val="24"/>
          <w:lang w:val="sk-SK"/>
        </w:rPr>
        <w:t xml:space="preserve">Osobné údaje nebudú poskytované mimo Európskej únie. </w:t>
      </w:r>
    </w:p>
    <w:p w:rsidR="00844A38" w:rsidRPr="00123ADE" w:rsidRDefault="00844A38" w:rsidP="00844A38">
      <w:pPr>
        <w:tabs>
          <w:tab w:val="left" w:pos="2909"/>
        </w:tabs>
        <w:spacing w:before="120"/>
        <w:jc w:val="both"/>
        <w:rPr>
          <w:rFonts w:ascii="Times New Roman" w:hAnsi="Times New Roman" w:cs="Times New Roman"/>
          <w:b/>
          <w:sz w:val="24"/>
          <w:szCs w:val="24"/>
          <w:lang w:val="sk-SK"/>
        </w:rPr>
      </w:pPr>
      <w:r w:rsidRPr="00123ADE">
        <w:rPr>
          <w:rFonts w:ascii="Times New Roman" w:hAnsi="Times New Roman" w:cs="Times New Roman"/>
          <w:b/>
          <w:sz w:val="24"/>
          <w:szCs w:val="24"/>
          <w:lang w:val="sk-SK"/>
        </w:rPr>
        <w:t>KOMU SPRÍSTUPŇUJEME VAŠE OSOBNÉ ÚDAJE?</w:t>
      </w:r>
    </w:p>
    <w:p w:rsidR="00844A38" w:rsidRPr="00123ADE" w:rsidRDefault="00844A38" w:rsidP="00844A38">
      <w:pPr>
        <w:shd w:val="clear" w:color="auto" w:fill="FFFFFF"/>
        <w:spacing w:after="240"/>
        <w:jc w:val="both"/>
        <w:rPr>
          <w:rFonts w:ascii="Times New Roman" w:hAnsi="Times New Roman" w:cs="Times New Roman"/>
          <w:sz w:val="24"/>
          <w:szCs w:val="24"/>
          <w:lang w:val="sk-SK"/>
        </w:rPr>
      </w:pPr>
      <w:r w:rsidRPr="00123ADE">
        <w:rPr>
          <w:rFonts w:ascii="Times New Roman" w:hAnsi="Times New Roman" w:cs="Times New Roman"/>
          <w:sz w:val="24"/>
          <w:szCs w:val="24"/>
          <w:lang w:val="sk-SK"/>
        </w:rPr>
        <w:t xml:space="preserve">Osobné údaje budú alebo môžu byť poskytnuté nasledujúcim subjektom: i) subjektom, ktorým Prevádzkovateľ poskytuje osobné údaje ex </w:t>
      </w:r>
      <w:proofErr w:type="spellStart"/>
      <w:r w:rsidRPr="00123ADE">
        <w:rPr>
          <w:rFonts w:ascii="Times New Roman" w:hAnsi="Times New Roman" w:cs="Times New Roman"/>
          <w:sz w:val="24"/>
          <w:szCs w:val="24"/>
          <w:lang w:val="sk-SK"/>
        </w:rPr>
        <w:t>lege</w:t>
      </w:r>
      <w:proofErr w:type="spellEnd"/>
      <w:r w:rsidRPr="00123ADE">
        <w:rPr>
          <w:rFonts w:ascii="Times New Roman" w:hAnsi="Times New Roman" w:cs="Times New Roman"/>
          <w:sz w:val="24"/>
          <w:szCs w:val="24"/>
          <w:lang w:val="sk-SK"/>
        </w:rPr>
        <w:t xml:space="preserve"> (na základe povinnosti uloženej zákonom alebo iným všeobecne záväzným právnym predpisom), ii)sprostredkovateľom (napr. dodávateľom programátorských služieb alebo spoločností, ktoré spravujú systémy spoločnosti, dodávateľom </w:t>
      </w:r>
      <w:r w:rsidRPr="00123ADE">
        <w:rPr>
          <w:rFonts w:ascii="Times New Roman" w:hAnsi="Times New Roman" w:cs="Times New Roman"/>
          <w:sz w:val="24"/>
          <w:szCs w:val="24"/>
          <w:lang w:val="sk-SK"/>
        </w:rPr>
        <w:lastRenderedPageBreak/>
        <w:t>marketingových služieb, iným dodávateľom, odberateľom, slovenskej pošte, doručovateľom, kuriérom, cloudovým službám).</w:t>
      </w:r>
    </w:p>
    <w:p w:rsidR="00844A38" w:rsidRPr="00123ADE" w:rsidRDefault="00844A38" w:rsidP="00844A38">
      <w:pPr>
        <w:tabs>
          <w:tab w:val="left" w:pos="2909"/>
        </w:tabs>
        <w:spacing w:before="120"/>
        <w:jc w:val="both"/>
        <w:rPr>
          <w:rFonts w:ascii="Times New Roman" w:hAnsi="Times New Roman" w:cs="Times New Roman"/>
          <w:b/>
          <w:sz w:val="24"/>
          <w:szCs w:val="24"/>
          <w:lang w:val="sk-SK"/>
        </w:rPr>
      </w:pPr>
      <w:r w:rsidRPr="00123ADE">
        <w:rPr>
          <w:rFonts w:ascii="Times New Roman" w:hAnsi="Times New Roman" w:cs="Times New Roman"/>
          <w:b/>
          <w:sz w:val="24"/>
          <w:szCs w:val="24"/>
          <w:lang w:val="sk-SK"/>
        </w:rPr>
        <w:t>BUDÚ OSOBNÉ ÚDAJE PREDMETOM PROFILOVANIA?</w:t>
      </w:r>
    </w:p>
    <w:p w:rsidR="00844A38" w:rsidRPr="00123ADE" w:rsidRDefault="00844A38" w:rsidP="00844A38">
      <w:pPr>
        <w:pStyle w:val="Bezmezer"/>
        <w:spacing w:after="240" w:line="276" w:lineRule="auto"/>
        <w:jc w:val="both"/>
        <w:rPr>
          <w:rFonts w:ascii="Times New Roman" w:eastAsiaTheme="minorHAnsi" w:hAnsi="Times New Roman"/>
          <w:sz w:val="24"/>
          <w:szCs w:val="24"/>
        </w:rPr>
      </w:pPr>
      <w:r w:rsidRPr="00123ADE">
        <w:rPr>
          <w:rFonts w:ascii="Times New Roman" w:eastAsiaTheme="minorHAnsi" w:hAnsi="Times New Roman"/>
          <w:sz w:val="24"/>
          <w:szCs w:val="24"/>
        </w:rPr>
        <w:t>Osobné údaje nie sú predmetom automatizovaného individuálneho rozhodovania vrátane profilovania v zmysle čl. 22 GDPR.</w:t>
      </w:r>
    </w:p>
    <w:p w:rsidR="00844A38" w:rsidRPr="00123ADE" w:rsidRDefault="00844A38" w:rsidP="00844A38">
      <w:pPr>
        <w:tabs>
          <w:tab w:val="left" w:pos="2909"/>
        </w:tabs>
        <w:spacing w:before="120"/>
        <w:jc w:val="both"/>
        <w:rPr>
          <w:rFonts w:ascii="Times New Roman" w:hAnsi="Times New Roman" w:cs="Times New Roman"/>
          <w:b/>
          <w:sz w:val="24"/>
          <w:szCs w:val="24"/>
          <w:lang w:val="sk-SK"/>
        </w:rPr>
      </w:pPr>
      <w:r w:rsidRPr="00123ADE">
        <w:rPr>
          <w:rFonts w:ascii="Times New Roman" w:hAnsi="Times New Roman" w:cs="Times New Roman"/>
          <w:b/>
          <w:sz w:val="24"/>
          <w:szCs w:val="24"/>
          <w:lang w:val="sk-SK"/>
        </w:rPr>
        <w:t>AKO DLHO BUDEME SPRACÚVAŤ VAŠE OSOBNÉ ÚDAJE?</w:t>
      </w:r>
    </w:p>
    <w:p w:rsidR="00844A38" w:rsidRPr="00123ADE" w:rsidRDefault="00844A38" w:rsidP="00844A38">
      <w:pPr>
        <w:tabs>
          <w:tab w:val="left" w:pos="2909"/>
        </w:tabs>
        <w:spacing w:before="120"/>
        <w:jc w:val="both"/>
        <w:rPr>
          <w:rFonts w:ascii="Times New Roman" w:hAnsi="Times New Roman" w:cs="Times New Roman"/>
          <w:sz w:val="24"/>
          <w:szCs w:val="24"/>
          <w:lang w:val="sk-SK"/>
        </w:rPr>
      </w:pPr>
      <w:r w:rsidRPr="00123ADE">
        <w:rPr>
          <w:rFonts w:ascii="Times New Roman" w:hAnsi="Times New Roman" w:cs="Times New Roman"/>
          <w:sz w:val="24"/>
          <w:szCs w:val="24"/>
          <w:lang w:val="sk-SK"/>
        </w:rPr>
        <w:t>Vaše osobné údaje budeme spracúvať do dňa odvolania tohto súhlasu, najdlhšie do jedného mesiaca po skončení pracovného pomeru.</w:t>
      </w:r>
    </w:p>
    <w:p w:rsidR="00844A38" w:rsidRPr="00123ADE" w:rsidRDefault="00844A38" w:rsidP="00844A38">
      <w:pPr>
        <w:tabs>
          <w:tab w:val="left" w:pos="2909"/>
        </w:tabs>
        <w:spacing w:before="120"/>
        <w:jc w:val="both"/>
        <w:rPr>
          <w:rFonts w:ascii="Times New Roman" w:hAnsi="Times New Roman" w:cs="Times New Roman"/>
          <w:b/>
          <w:sz w:val="24"/>
          <w:szCs w:val="24"/>
          <w:lang w:val="sk-SK"/>
        </w:rPr>
      </w:pPr>
      <w:r w:rsidRPr="00123ADE">
        <w:rPr>
          <w:rFonts w:ascii="Times New Roman" w:hAnsi="Times New Roman" w:cs="Times New Roman"/>
          <w:b/>
          <w:sz w:val="24"/>
          <w:szCs w:val="24"/>
          <w:lang w:val="sk-SK"/>
        </w:rPr>
        <w:t>AKO MÔŽETE ODVOLAŤ SVOJ SÚHLAS?</w:t>
      </w:r>
    </w:p>
    <w:p w:rsidR="00844A38" w:rsidRPr="00123ADE" w:rsidRDefault="00844A38" w:rsidP="00844A38">
      <w:pPr>
        <w:tabs>
          <w:tab w:val="left" w:pos="2909"/>
        </w:tabs>
        <w:spacing w:before="120"/>
        <w:jc w:val="both"/>
        <w:rPr>
          <w:rFonts w:ascii="Times New Roman" w:hAnsi="Times New Roman" w:cs="Times New Roman"/>
          <w:sz w:val="24"/>
          <w:szCs w:val="24"/>
          <w:lang w:val="sk-SK"/>
        </w:rPr>
      </w:pPr>
      <w:r w:rsidRPr="00123ADE">
        <w:rPr>
          <w:rFonts w:ascii="Times New Roman" w:hAnsi="Times New Roman" w:cs="Times New Roman"/>
          <w:sz w:val="24"/>
          <w:szCs w:val="24"/>
          <w:lang w:val="sk-SK"/>
        </w:rPr>
        <w:t xml:space="preserve">Svoj súhlas môžete odvolať kedykoľvek na základe vlastného rozhodnutia zaslaním písomného oznámenia e-mailom na </w:t>
      </w:r>
      <w:r w:rsidR="001B2920" w:rsidRPr="00123ADE">
        <w:rPr>
          <w:rFonts w:ascii="Times New Roman" w:hAnsi="Times New Roman" w:cs="Times New Roman"/>
          <w:sz w:val="24"/>
          <w:szCs w:val="24"/>
          <w:lang w:val="sk-SK"/>
        </w:rPr>
        <w:t>info@aublock.sk</w:t>
      </w:r>
      <w:r w:rsidRPr="00123ADE">
        <w:rPr>
          <w:rFonts w:ascii="Times New Roman" w:hAnsi="Times New Roman" w:cs="Times New Roman"/>
          <w:sz w:val="24"/>
          <w:szCs w:val="24"/>
          <w:lang w:val="sk-SK"/>
        </w:rPr>
        <w:t xml:space="preserve"> alebo poštou na adresu sídla Spoločnosti.</w:t>
      </w:r>
    </w:p>
    <w:p w:rsidR="00844A38" w:rsidRPr="00123ADE" w:rsidRDefault="00844A38" w:rsidP="00844A38">
      <w:pPr>
        <w:tabs>
          <w:tab w:val="left" w:pos="2909"/>
        </w:tabs>
        <w:spacing w:before="120"/>
        <w:jc w:val="both"/>
        <w:rPr>
          <w:rFonts w:ascii="Times New Roman" w:hAnsi="Times New Roman" w:cs="Times New Roman"/>
          <w:b/>
          <w:sz w:val="24"/>
          <w:szCs w:val="24"/>
          <w:lang w:val="sk-SK"/>
        </w:rPr>
      </w:pPr>
      <w:r w:rsidRPr="00123ADE">
        <w:rPr>
          <w:rFonts w:ascii="Times New Roman" w:hAnsi="Times New Roman" w:cs="Times New Roman"/>
          <w:b/>
          <w:sz w:val="24"/>
          <w:szCs w:val="24"/>
          <w:lang w:val="sk-SK"/>
        </w:rPr>
        <w:t>AKÉ MÁTE PRÁVA A POVINNOSTI?</w:t>
      </w:r>
    </w:p>
    <w:p w:rsidR="00844A38" w:rsidRPr="00123ADE" w:rsidRDefault="00844A38" w:rsidP="00844A38">
      <w:pPr>
        <w:tabs>
          <w:tab w:val="left" w:pos="2909"/>
        </w:tabs>
        <w:spacing w:before="120"/>
        <w:jc w:val="both"/>
        <w:rPr>
          <w:rFonts w:ascii="Times New Roman" w:hAnsi="Times New Roman" w:cs="Times New Roman"/>
          <w:sz w:val="24"/>
          <w:szCs w:val="24"/>
          <w:lang w:val="sk-SK"/>
        </w:rPr>
      </w:pPr>
      <w:r w:rsidRPr="00123ADE">
        <w:rPr>
          <w:rFonts w:ascii="Times New Roman" w:hAnsi="Times New Roman" w:cs="Times New Roman"/>
          <w:sz w:val="24"/>
          <w:szCs w:val="24"/>
          <w:lang w:val="sk-SK"/>
        </w:rPr>
        <w:t>Máte právo:</w:t>
      </w:r>
    </w:p>
    <w:p w:rsidR="00844A38" w:rsidRPr="00123ADE" w:rsidRDefault="00844A38" w:rsidP="00844A38">
      <w:pPr>
        <w:tabs>
          <w:tab w:val="left" w:pos="2909"/>
        </w:tabs>
        <w:spacing w:before="120"/>
        <w:jc w:val="both"/>
        <w:rPr>
          <w:rFonts w:ascii="Times New Roman" w:hAnsi="Times New Roman" w:cs="Times New Roman"/>
          <w:b/>
          <w:sz w:val="24"/>
          <w:szCs w:val="24"/>
          <w:lang w:val="sk-SK"/>
        </w:rPr>
      </w:pPr>
      <w:r w:rsidRPr="00123ADE">
        <w:rPr>
          <w:rFonts w:ascii="Times New Roman" w:hAnsi="Times New Roman" w:cs="Times New Roman"/>
          <w:b/>
          <w:sz w:val="24"/>
          <w:szCs w:val="24"/>
          <w:lang w:val="sk-SK"/>
        </w:rPr>
        <w:t>Na prístup k svojim Osobným údajom</w:t>
      </w:r>
    </w:p>
    <w:p w:rsidR="00844A38" w:rsidRPr="00123ADE" w:rsidRDefault="00844A38" w:rsidP="00844A38">
      <w:pPr>
        <w:tabs>
          <w:tab w:val="left" w:pos="2909"/>
        </w:tabs>
        <w:spacing w:before="120"/>
        <w:jc w:val="both"/>
        <w:rPr>
          <w:rFonts w:ascii="Times New Roman" w:hAnsi="Times New Roman" w:cs="Times New Roman"/>
          <w:sz w:val="24"/>
          <w:szCs w:val="24"/>
          <w:lang w:val="sk-SK"/>
        </w:rPr>
      </w:pPr>
      <w:r w:rsidRPr="00123ADE">
        <w:rPr>
          <w:rFonts w:ascii="Times New Roman" w:hAnsi="Times New Roman" w:cs="Times New Roman"/>
          <w:sz w:val="24"/>
          <w:szCs w:val="24"/>
          <w:lang w:val="sk-SK"/>
        </w:rPr>
        <w:t>Najmä žiadať o poskytnutie kópie osobných údajov, ktoré o ňom máme k dispozícii, ako aj na informácie o tom, ako sú osobné údaje používané.</w:t>
      </w:r>
    </w:p>
    <w:p w:rsidR="00844A38" w:rsidRPr="00123ADE" w:rsidRDefault="00844A38" w:rsidP="00844A38">
      <w:pPr>
        <w:rPr>
          <w:rFonts w:ascii="Times New Roman" w:hAnsi="Times New Roman" w:cs="Times New Roman"/>
          <w:b/>
          <w:sz w:val="24"/>
          <w:szCs w:val="24"/>
          <w:lang w:val="sk-SK"/>
        </w:rPr>
      </w:pPr>
      <w:r w:rsidRPr="00123ADE">
        <w:rPr>
          <w:rFonts w:ascii="Times New Roman" w:hAnsi="Times New Roman" w:cs="Times New Roman"/>
          <w:b/>
          <w:sz w:val="24"/>
          <w:szCs w:val="24"/>
          <w:lang w:val="sk-SK"/>
        </w:rPr>
        <w:t>Opravu Osobných údajov</w:t>
      </w:r>
    </w:p>
    <w:p w:rsidR="00844A38" w:rsidRPr="00123ADE" w:rsidRDefault="00844A38" w:rsidP="00844A38">
      <w:pPr>
        <w:tabs>
          <w:tab w:val="left" w:pos="2909"/>
        </w:tabs>
        <w:spacing w:before="120"/>
        <w:jc w:val="both"/>
        <w:rPr>
          <w:rFonts w:ascii="Times New Roman" w:hAnsi="Times New Roman" w:cs="Times New Roman"/>
          <w:sz w:val="24"/>
          <w:szCs w:val="24"/>
          <w:lang w:val="sk-SK"/>
        </w:rPr>
      </w:pPr>
      <w:r w:rsidRPr="00123ADE">
        <w:rPr>
          <w:rFonts w:ascii="Times New Roman" w:hAnsi="Times New Roman" w:cs="Times New Roman"/>
          <w:sz w:val="24"/>
          <w:szCs w:val="24"/>
          <w:lang w:val="sk-SK"/>
        </w:rPr>
        <w:t>V prípade, ak sa dozviete, že spracúvame Vaše nesprávne osobné údaje, prosím informujte nás o tejto skutočnosti a my takéto nesprávne údaje bez zbytočného odkladu opravíme.</w:t>
      </w:r>
    </w:p>
    <w:p w:rsidR="00844A38" w:rsidRPr="00123ADE" w:rsidRDefault="00844A38" w:rsidP="00844A38">
      <w:pPr>
        <w:tabs>
          <w:tab w:val="left" w:pos="2909"/>
        </w:tabs>
        <w:spacing w:before="120"/>
        <w:jc w:val="both"/>
        <w:rPr>
          <w:rFonts w:ascii="Times New Roman" w:hAnsi="Times New Roman" w:cs="Times New Roman"/>
          <w:b/>
          <w:sz w:val="24"/>
          <w:szCs w:val="24"/>
          <w:lang w:val="sk-SK"/>
        </w:rPr>
      </w:pPr>
      <w:r w:rsidRPr="00123ADE">
        <w:rPr>
          <w:rFonts w:ascii="Times New Roman" w:hAnsi="Times New Roman" w:cs="Times New Roman"/>
          <w:b/>
          <w:sz w:val="24"/>
          <w:szCs w:val="24"/>
          <w:lang w:val="sk-SK"/>
        </w:rPr>
        <w:t>Výmaz osobných údajov (Právo byť zabudnutý)</w:t>
      </w:r>
    </w:p>
    <w:p w:rsidR="00844A38" w:rsidRPr="00123ADE" w:rsidRDefault="00844A38" w:rsidP="00844A38">
      <w:pPr>
        <w:tabs>
          <w:tab w:val="left" w:pos="2909"/>
        </w:tabs>
        <w:spacing w:before="120"/>
        <w:jc w:val="both"/>
        <w:rPr>
          <w:rFonts w:ascii="Times New Roman" w:hAnsi="Times New Roman" w:cs="Times New Roman"/>
          <w:sz w:val="24"/>
          <w:szCs w:val="24"/>
          <w:lang w:val="sk-SK"/>
        </w:rPr>
      </w:pPr>
      <w:r w:rsidRPr="00123ADE">
        <w:rPr>
          <w:rFonts w:ascii="Times New Roman" w:hAnsi="Times New Roman" w:cs="Times New Roman"/>
          <w:sz w:val="24"/>
          <w:szCs w:val="24"/>
          <w:lang w:val="sk-SK"/>
        </w:rPr>
        <w:t>Vaše osobné údaje vymažeme v prípade, ak: (i) osobné údaje už nie sú potrebné na účel, na ktorý boli získané, (ii) odvoláte Váš súhlas so spracúvaním osobných údajov za podmienok uvedených v tomto súhlase, (iii) budete namietať spracúvanie osobných údajov a  neprevažujú žiadne oprávnené dôvody na spracúvanie, alebo sme nadobudli Vaše osobné údaje nezákonne,(iv) ak neexistuje iný právny základ pre spracúvanie osobných údajov, (v) máme zákonnú povinnosť vymazať Vaše osobné údaje alebo (vi) osobné údaje boli získané v súvislosti s ponukou služieb informačnej spoločnosti.</w:t>
      </w:r>
    </w:p>
    <w:p w:rsidR="00844A38" w:rsidRPr="00123ADE" w:rsidRDefault="00844A38" w:rsidP="00844A38">
      <w:pPr>
        <w:tabs>
          <w:tab w:val="left" w:pos="2909"/>
        </w:tabs>
        <w:spacing w:before="120"/>
        <w:jc w:val="both"/>
        <w:rPr>
          <w:rFonts w:ascii="Times New Roman" w:hAnsi="Times New Roman" w:cs="Times New Roman"/>
          <w:b/>
          <w:sz w:val="24"/>
          <w:szCs w:val="24"/>
          <w:lang w:val="sk-SK"/>
        </w:rPr>
      </w:pPr>
      <w:r w:rsidRPr="00123ADE">
        <w:rPr>
          <w:rFonts w:ascii="Times New Roman" w:hAnsi="Times New Roman" w:cs="Times New Roman"/>
          <w:b/>
          <w:sz w:val="24"/>
          <w:szCs w:val="24"/>
          <w:lang w:val="sk-SK"/>
        </w:rPr>
        <w:t>Obmedzenie spracúvania osobných údajov</w:t>
      </w:r>
    </w:p>
    <w:p w:rsidR="00844A38" w:rsidRPr="00123ADE" w:rsidRDefault="00844A38" w:rsidP="00844A38">
      <w:pPr>
        <w:tabs>
          <w:tab w:val="left" w:pos="2909"/>
        </w:tabs>
        <w:spacing w:before="120"/>
        <w:jc w:val="both"/>
        <w:rPr>
          <w:rFonts w:ascii="Times New Roman" w:hAnsi="Times New Roman" w:cs="Times New Roman"/>
          <w:sz w:val="24"/>
          <w:szCs w:val="24"/>
          <w:lang w:val="sk-SK"/>
        </w:rPr>
      </w:pPr>
      <w:r w:rsidRPr="00123ADE">
        <w:rPr>
          <w:rFonts w:ascii="Times New Roman" w:hAnsi="Times New Roman" w:cs="Times New Roman"/>
          <w:sz w:val="24"/>
          <w:szCs w:val="24"/>
          <w:lang w:val="sk-SK"/>
        </w:rPr>
        <w:t xml:space="preserve">Máte právo na obmedzenie spracúvania Vašich osobných údajov v prípade, ak: (i) namietate správnosť osobných údajov a to počas obdobia umožňujúceho overiť ich správnosť, (ii) spracúvanie Vašich osobných údajov je nezákonné a namietate vymazanie osobných údajov namiesto obmedzenia ich použitia, (iii) už viac nepotrebujeme Vaše osobné údaje na účely spracúvania, ale Vy ich potrebujete na uplatnenie právneho nároku alebo (iv) namietate </w:t>
      </w:r>
      <w:r w:rsidRPr="00123ADE">
        <w:rPr>
          <w:rFonts w:ascii="Times New Roman" w:hAnsi="Times New Roman" w:cs="Times New Roman"/>
          <w:sz w:val="24"/>
          <w:szCs w:val="24"/>
          <w:lang w:val="sk-SK"/>
        </w:rPr>
        <w:lastRenderedPageBreak/>
        <w:t>spracúvanie osobných údajov a to až do overenia, či oprávnené dôvody na našej strane prevažujú nad Vašimi oprávnenými záujmami.</w:t>
      </w:r>
    </w:p>
    <w:p w:rsidR="00844A38" w:rsidRPr="00123ADE" w:rsidRDefault="00844A38" w:rsidP="00844A38">
      <w:pPr>
        <w:tabs>
          <w:tab w:val="left" w:pos="2909"/>
        </w:tabs>
        <w:spacing w:before="120"/>
        <w:jc w:val="both"/>
        <w:rPr>
          <w:rFonts w:ascii="Times New Roman" w:hAnsi="Times New Roman" w:cs="Times New Roman"/>
          <w:b/>
          <w:sz w:val="24"/>
          <w:szCs w:val="24"/>
          <w:lang w:val="sk-SK"/>
        </w:rPr>
      </w:pPr>
      <w:r w:rsidRPr="00123ADE">
        <w:rPr>
          <w:rFonts w:ascii="Times New Roman" w:hAnsi="Times New Roman" w:cs="Times New Roman"/>
          <w:b/>
          <w:sz w:val="24"/>
          <w:szCs w:val="24"/>
          <w:lang w:val="sk-SK"/>
        </w:rPr>
        <w:t>Prenosnosť Osobných údajov</w:t>
      </w:r>
    </w:p>
    <w:p w:rsidR="00844A38" w:rsidRPr="00123ADE" w:rsidRDefault="00844A38" w:rsidP="00844A38">
      <w:pPr>
        <w:tabs>
          <w:tab w:val="left" w:pos="2909"/>
        </w:tabs>
        <w:spacing w:before="120"/>
        <w:jc w:val="both"/>
        <w:rPr>
          <w:rFonts w:ascii="Times New Roman" w:hAnsi="Times New Roman" w:cs="Times New Roman"/>
          <w:sz w:val="24"/>
          <w:szCs w:val="24"/>
          <w:lang w:val="sk-SK"/>
        </w:rPr>
      </w:pPr>
      <w:r w:rsidRPr="00123ADE">
        <w:rPr>
          <w:rFonts w:ascii="Times New Roman" w:hAnsi="Times New Roman" w:cs="Times New Roman"/>
          <w:sz w:val="24"/>
          <w:szCs w:val="24"/>
          <w:lang w:val="sk-SK"/>
        </w:rPr>
        <w:t>Máte právo od nás získať Vaše, nami spracúvané osobné údaje v štruktúrovanom, bežne používanom a strojovo čitateľnom formáte za účelom prenosu týchto osobných údajov inému prevádzkovateľovi (napr. novému zamestnávateľovi), ak je to technicky možné.</w:t>
      </w:r>
    </w:p>
    <w:p w:rsidR="00844A38" w:rsidRPr="00123ADE" w:rsidRDefault="00844A38" w:rsidP="00844A38">
      <w:pPr>
        <w:tabs>
          <w:tab w:val="left" w:pos="2909"/>
        </w:tabs>
        <w:spacing w:before="120"/>
        <w:jc w:val="both"/>
        <w:rPr>
          <w:rFonts w:ascii="Times New Roman" w:hAnsi="Times New Roman" w:cs="Times New Roman"/>
          <w:b/>
          <w:sz w:val="24"/>
          <w:szCs w:val="24"/>
          <w:lang w:val="sk-SK"/>
        </w:rPr>
      </w:pPr>
      <w:r w:rsidRPr="00123ADE">
        <w:rPr>
          <w:rFonts w:ascii="Times New Roman" w:hAnsi="Times New Roman" w:cs="Times New Roman"/>
          <w:b/>
          <w:sz w:val="24"/>
          <w:szCs w:val="24"/>
          <w:lang w:val="sk-SK"/>
        </w:rPr>
        <w:t>Namietať spracúvanie Osobných údajov</w:t>
      </w:r>
    </w:p>
    <w:p w:rsidR="00844A38" w:rsidRPr="00123ADE" w:rsidRDefault="00844A38" w:rsidP="00844A38">
      <w:pPr>
        <w:tabs>
          <w:tab w:val="left" w:pos="2909"/>
        </w:tabs>
        <w:spacing w:before="120"/>
        <w:jc w:val="both"/>
        <w:rPr>
          <w:rFonts w:ascii="Times New Roman" w:hAnsi="Times New Roman" w:cs="Times New Roman"/>
          <w:sz w:val="24"/>
          <w:szCs w:val="24"/>
          <w:lang w:val="sk-SK"/>
        </w:rPr>
      </w:pPr>
      <w:r w:rsidRPr="00123ADE">
        <w:rPr>
          <w:rFonts w:ascii="Times New Roman" w:hAnsi="Times New Roman" w:cs="Times New Roman"/>
          <w:sz w:val="24"/>
          <w:szCs w:val="24"/>
          <w:lang w:val="sk-SK"/>
        </w:rPr>
        <w:t>Máte právo namietať spracúvanie osobných údajov na základe oprávneného záujmu, marketingu, a profilovania súvisiaceho s priamym marketingom.</w:t>
      </w:r>
    </w:p>
    <w:p w:rsidR="00844A38" w:rsidRPr="00123ADE" w:rsidRDefault="00844A38" w:rsidP="00844A38">
      <w:pPr>
        <w:tabs>
          <w:tab w:val="left" w:pos="2909"/>
        </w:tabs>
        <w:spacing w:before="120"/>
        <w:jc w:val="both"/>
        <w:rPr>
          <w:rFonts w:ascii="Times New Roman" w:hAnsi="Times New Roman" w:cs="Times New Roman"/>
          <w:b/>
          <w:sz w:val="24"/>
          <w:szCs w:val="24"/>
          <w:lang w:val="sk-SK"/>
        </w:rPr>
      </w:pPr>
      <w:r w:rsidRPr="00123ADE">
        <w:rPr>
          <w:rFonts w:ascii="Times New Roman" w:hAnsi="Times New Roman" w:cs="Times New Roman"/>
          <w:b/>
          <w:sz w:val="24"/>
          <w:szCs w:val="24"/>
          <w:lang w:val="sk-SK"/>
        </w:rPr>
        <w:t>Iniciovať konanie pred dozorným orgánom</w:t>
      </w:r>
    </w:p>
    <w:p w:rsidR="00844A38" w:rsidRPr="00123ADE" w:rsidRDefault="00844A38" w:rsidP="00844A38">
      <w:pPr>
        <w:tabs>
          <w:tab w:val="left" w:pos="2909"/>
        </w:tabs>
        <w:spacing w:before="120"/>
        <w:jc w:val="both"/>
        <w:rPr>
          <w:rFonts w:ascii="Times New Roman" w:hAnsi="Times New Roman" w:cs="Times New Roman"/>
          <w:sz w:val="24"/>
          <w:szCs w:val="24"/>
          <w:lang w:val="sk-SK"/>
        </w:rPr>
      </w:pPr>
      <w:r w:rsidRPr="00123ADE">
        <w:rPr>
          <w:rFonts w:ascii="Times New Roman" w:hAnsi="Times New Roman" w:cs="Times New Roman"/>
          <w:sz w:val="24"/>
          <w:szCs w:val="24"/>
          <w:lang w:val="sk-SK"/>
        </w:rPr>
        <w:t>Ak máte podozrenie, že boli porušené Vaše práva súvisiace s ochranou Vašich osobných údajov, máte právo podať návrh na začatie konania pred dozorným orgánom.</w:t>
      </w:r>
    </w:p>
    <w:p w:rsidR="00844A38" w:rsidRPr="00123ADE" w:rsidRDefault="00844A38" w:rsidP="00844A38">
      <w:pPr>
        <w:tabs>
          <w:tab w:val="left" w:pos="2909"/>
        </w:tabs>
        <w:spacing w:before="120"/>
        <w:jc w:val="both"/>
        <w:rPr>
          <w:rFonts w:ascii="Times New Roman" w:hAnsi="Times New Roman" w:cs="Times New Roman"/>
          <w:b/>
          <w:sz w:val="24"/>
          <w:szCs w:val="24"/>
          <w:lang w:val="sk-SK"/>
        </w:rPr>
      </w:pPr>
      <w:r w:rsidRPr="00123ADE">
        <w:rPr>
          <w:rFonts w:ascii="Times New Roman" w:hAnsi="Times New Roman" w:cs="Times New Roman"/>
          <w:b/>
          <w:sz w:val="24"/>
          <w:szCs w:val="24"/>
          <w:lang w:val="sk-SK"/>
        </w:rPr>
        <w:t>MÁTE AKÉKOĽVEK ĎALŠIE OTÁZKY?</w:t>
      </w:r>
    </w:p>
    <w:p w:rsidR="00844A38" w:rsidRPr="00123ADE" w:rsidRDefault="00844A38" w:rsidP="00844A38">
      <w:pPr>
        <w:tabs>
          <w:tab w:val="left" w:pos="2909"/>
        </w:tabs>
        <w:spacing w:before="120"/>
        <w:jc w:val="both"/>
        <w:rPr>
          <w:rFonts w:ascii="Times New Roman" w:hAnsi="Times New Roman" w:cs="Times New Roman"/>
          <w:sz w:val="24"/>
          <w:szCs w:val="24"/>
          <w:lang w:val="sk-SK"/>
        </w:rPr>
      </w:pPr>
      <w:r w:rsidRPr="00123ADE">
        <w:rPr>
          <w:rFonts w:ascii="Times New Roman" w:hAnsi="Times New Roman" w:cs="Times New Roman"/>
          <w:sz w:val="24"/>
          <w:szCs w:val="24"/>
          <w:lang w:val="sk-SK"/>
        </w:rPr>
        <w:t>Ak budete mať záujem kontaktovať nás vo veci spracúvania osobných údajov, vrátane prípadu ak si budete chcieť uplatniť niektoré z práv uvedených v tomto súhlase, prosím kontaktujte nás e-mailom na:</w:t>
      </w:r>
      <w:r w:rsidR="00691593" w:rsidRPr="00123ADE">
        <w:rPr>
          <w:rFonts w:ascii="Times New Roman" w:hAnsi="Times New Roman" w:cs="Times New Roman"/>
          <w:sz w:val="24"/>
          <w:szCs w:val="24"/>
          <w:lang w:val="sk-SK"/>
        </w:rPr>
        <w:t xml:space="preserve"> </w:t>
      </w:r>
      <w:r w:rsidR="00691593" w:rsidRPr="00123ADE">
        <w:rPr>
          <w:rFonts w:ascii="Times New Roman" w:hAnsi="Times New Roman" w:cs="Times New Roman"/>
          <w:sz w:val="24"/>
          <w:szCs w:val="24"/>
          <w:lang w:val="sk-SK"/>
        </w:rPr>
        <w:t>info@aublock.sk</w:t>
      </w:r>
      <w:r w:rsidR="00691593" w:rsidRPr="00123ADE">
        <w:rPr>
          <w:rFonts w:ascii="Times New Roman" w:hAnsi="Times New Roman" w:cs="Times New Roman"/>
          <w:sz w:val="24"/>
          <w:szCs w:val="24"/>
          <w:lang w:val="sk-SK"/>
        </w:rPr>
        <w:t xml:space="preserve"> </w:t>
      </w:r>
      <w:r w:rsidRPr="00123ADE">
        <w:rPr>
          <w:rFonts w:ascii="Times New Roman" w:hAnsi="Times New Roman" w:cs="Times New Roman"/>
          <w:sz w:val="24"/>
          <w:szCs w:val="24"/>
          <w:lang w:val="sk-SK"/>
        </w:rPr>
        <w:t>alebo na telefónnom čísle</w:t>
      </w:r>
      <w:r w:rsidRPr="00123ADE">
        <w:rPr>
          <w:rStyle w:val="Siln"/>
          <w:rFonts w:ascii="Times New Roman" w:hAnsi="Times New Roman" w:cs="Times New Roman"/>
          <w:sz w:val="24"/>
          <w:szCs w:val="24"/>
          <w:shd w:val="clear" w:color="auto" w:fill="FFFFFF"/>
          <w:lang w:val="sk-SK"/>
        </w:rPr>
        <w:t xml:space="preserve"> </w:t>
      </w:r>
      <w:hyperlink r:id="rId8" w:history="1">
        <w:r w:rsidR="00691593" w:rsidRPr="00123ADE">
          <w:rPr>
            <w:rFonts w:ascii="Times New Roman" w:hAnsi="Times New Roman" w:cs="Times New Roman"/>
            <w:color w:val="000000"/>
            <w:sz w:val="24"/>
            <w:szCs w:val="24"/>
            <w:lang w:val="sk-SK"/>
          </w:rPr>
          <w:t>+421 31 780 73 29</w:t>
        </w:r>
      </w:hyperlink>
      <w:r w:rsidR="00691593" w:rsidRPr="00123ADE">
        <w:rPr>
          <w:rFonts w:ascii="Times New Roman" w:hAnsi="Times New Roman" w:cs="Times New Roman"/>
          <w:color w:val="000000"/>
          <w:sz w:val="24"/>
          <w:szCs w:val="24"/>
          <w:lang w:val="sk-SK"/>
        </w:rPr>
        <w:t>.</w:t>
      </w:r>
    </w:p>
    <w:p w:rsidR="00844A38" w:rsidRPr="00123ADE" w:rsidRDefault="00844A38" w:rsidP="00844A38">
      <w:pPr>
        <w:spacing w:before="120"/>
        <w:jc w:val="both"/>
        <w:rPr>
          <w:rFonts w:ascii="Times New Roman" w:hAnsi="Times New Roman" w:cs="Times New Roman"/>
          <w:sz w:val="24"/>
          <w:szCs w:val="24"/>
          <w:lang w:val="sk-SK"/>
        </w:rPr>
      </w:pPr>
    </w:p>
    <w:p w:rsidR="00844A38" w:rsidRPr="00123ADE" w:rsidRDefault="00844A38" w:rsidP="00844A38">
      <w:pPr>
        <w:spacing w:before="240"/>
        <w:jc w:val="both"/>
        <w:rPr>
          <w:rFonts w:ascii="Times New Roman" w:hAnsi="Times New Roman" w:cs="Times New Roman"/>
          <w:sz w:val="24"/>
          <w:szCs w:val="24"/>
          <w:lang w:val="sk-SK"/>
        </w:rPr>
      </w:pPr>
      <w:r w:rsidRPr="00123ADE">
        <w:rPr>
          <w:rFonts w:ascii="Times New Roman" w:hAnsi="Times New Roman" w:cs="Times New Roman"/>
          <w:sz w:val="24"/>
          <w:szCs w:val="24"/>
          <w:lang w:val="sk-SK"/>
        </w:rPr>
        <w:t>V</w:t>
      </w:r>
      <w:r w:rsidR="00077312" w:rsidRPr="00123ADE">
        <w:rPr>
          <w:rFonts w:ascii="Times New Roman" w:hAnsi="Times New Roman" w:cs="Times New Roman"/>
          <w:sz w:val="24"/>
          <w:szCs w:val="24"/>
          <w:lang w:val="sk-SK"/>
        </w:rPr>
        <w:t>.....................</w:t>
      </w:r>
      <w:r w:rsidRPr="00123ADE">
        <w:rPr>
          <w:rFonts w:ascii="Times New Roman" w:hAnsi="Times New Roman" w:cs="Times New Roman"/>
          <w:sz w:val="24"/>
          <w:szCs w:val="24"/>
          <w:lang w:val="sk-SK"/>
        </w:rPr>
        <w:t>dňa ...............................</w:t>
      </w:r>
    </w:p>
    <w:p w:rsidR="00844A38" w:rsidRPr="00123ADE" w:rsidRDefault="004F0BD6" w:rsidP="004F0BD6">
      <w:pPr>
        <w:spacing w:after="160" w:line="259" w:lineRule="auto"/>
        <w:rPr>
          <w:rFonts w:ascii="Times New Roman" w:hAnsi="Times New Roman" w:cs="Times New Roman"/>
          <w:sz w:val="24"/>
          <w:szCs w:val="24"/>
          <w:lang w:val="sk-SK"/>
        </w:rPr>
      </w:pPr>
      <w:r w:rsidRPr="00123ADE">
        <w:rPr>
          <w:rFonts w:ascii="Times New Roman" w:hAnsi="Times New Roman" w:cs="Times New Roman"/>
          <w:sz w:val="24"/>
          <w:szCs w:val="24"/>
          <w:lang w:val="sk-SK"/>
        </w:rPr>
        <w:br w:type="page"/>
      </w:r>
      <w:r w:rsidR="00844A38" w:rsidRPr="00123ADE">
        <w:rPr>
          <w:rFonts w:ascii="Times New Roman" w:hAnsi="Times New Roman" w:cs="Times New Roman"/>
          <w:b/>
          <w:bCs/>
          <w:sz w:val="28"/>
          <w:szCs w:val="28"/>
          <w:lang w:val="sk-SK"/>
        </w:rPr>
        <w:lastRenderedPageBreak/>
        <w:t xml:space="preserve">Oficiálne pravidlá akcie „Cemio </w:t>
      </w:r>
      <w:proofErr w:type="spellStart"/>
      <w:r w:rsidR="00844A38" w:rsidRPr="00123ADE">
        <w:rPr>
          <w:rFonts w:ascii="Times New Roman" w:hAnsi="Times New Roman" w:cs="Times New Roman"/>
          <w:b/>
          <w:bCs/>
          <w:sz w:val="28"/>
          <w:szCs w:val="28"/>
          <w:lang w:val="sk-SK"/>
        </w:rPr>
        <w:t>AU!Block</w:t>
      </w:r>
      <w:proofErr w:type="spellEnd"/>
      <w:r w:rsidR="00844A38" w:rsidRPr="00123ADE">
        <w:rPr>
          <w:rFonts w:ascii="Times New Roman" w:hAnsi="Times New Roman" w:cs="Times New Roman"/>
          <w:b/>
          <w:bCs/>
          <w:sz w:val="28"/>
          <w:szCs w:val="28"/>
          <w:lang w:val="sk-SK"/>
        </w:rPr>
        <w:t>– garancia vrátenia peňazí“</w:t>
      </w:r>
    </w:p>
    <w:p w:rsidR="00844A38" w:rsidRPr="00123ADE" w:rsidRDefault="00844A38" w:rsidP="00844A38">
      <w:pPr>
        <w:autoSpaceDE w:val="0"/>
        <w:autoSpaceDN w:val="0"/>
        <w:adjustRightInd w:val="0"/>
        <w:spacing w:after="0"/>
        <w:jc w:val="both"/>
        <w:rPr>
          <w:rFonts w:ascii="Times New Roman" w:hAnsi="Times New Roman" w:cs="Times New Roman"/>
          <w:b/>
          <w:bCs/>
          <w:sz w:val="24"/>
          <w:szCs w:val="24"/>
          <w:lang w:val="sk-SK"/>
        </w:rPr>
      </w:pPr>
    </w:p>
    <w:p w:rsidR="00844A38" w:rsidRPr="00123ADE" w:rsidRDefault="00844A38" w:rsidP="00844A38">
      <w:pPr>
        <w:autoSpaceDE w:val="0"/>
        <w:autoSpaceDN w:val="0"/>
        <w:adjustRightInd w:val="0"/>
        <w:spacing w:after="0"/>
        <w:jc w:val="both"/>
        <w:rPr>
          <w:rFonts w:ascii="Times New Roman" w:hAnsi="Times New Roman" w:cs="Times New Roman"/>
          <w:color w:val="000000"/>
          <w:sz w:val="20"/>
          <w:szCs w:val="20"/>
          <w:lang w:val="sk-SK"/>
        </w:rPr>
      </w:pPr>
      <w:r w:rsidRPr="00123ADE">
        <w:rPr>
          <w:rFonts w:ascii="Times New Roman" w:hAnsi="Times New Roman" w:cs="Times New Roman"/>
          <w:color w:val="000000"/>
          <w:sz w:val="20"/>
          <w:szCs w:val="20"/>
          <w:lang w:val="sk-SK"/>
        </w:rPr>
        <w:t xml:space="preserve">Tieto pravidlá upravujú podmienky akcie </w:t>
      </w:r>
      <w:bookmarkStart w:id="1" w:name="_Hlk94014377"/>
      <w:r w:rsidRPr="00123ADE">
        <w:rPr>
          <w:rFonts w:ascii="Times New Roman" w:hAnsi="Times New Roman" w:cs="Times New Roman"/>
          <w:color w:val="000000"/>
          <w:sz w:val="20"/>
          <w:szCs w:val="20"/>
          <w:lang w:val="sk-SK"/>
        </w:rPr>
        <w:t xml:space="preserve">„Cemio </w:t>
      </w:r>
      <w:proofErr w:type="spellStart"/>
      <w:r w:rsidRPr="00123ADE">
        <w:rPr>
          <w:rFonts w:ascii="Times New Roman" w:hAnsi="Times New Roman" w:cs="Times New Roman"/>
          <w:color w:val="000000"/>
          <w:sz w:val="20"/>
          <w:szCs w:val="20"/>
          <w:lang w:val="sk-SK"/>
        </w:rPr>
        <w:t>AU!Block</w:t>
      </w:r>
      <w:proofErr w:type="spellEnd"/>
      <w:r w:rsidRPr="00123ADE">
        <w:rPr>
          <w:rFonts w:ascii="Times New Roman" w:hAnsi="Times New Roman" w:cs="Times New Roman"/>
          <w:color w:val="000000"/>
          <w:sz w:val="20"/>
          <w:szCs w:val="20"/>
          <w:lang w:val="sk-SK"/>
        </w:rPr>
        <w:t>– garancia vrátenia peňazí.“</w:t>
      </w:r>
      <w:bookmarkEnd w:id="1"/>
      <w:r w:rsidRPr="00123ADE">
        <w:rPr>
          <w:rFonts w:ascii="Times New Roman" w:hAnsi="Times New Roman" w:cs="Times New Roman"/>
          <w:color w:val="000000"/>
          <w:sz w:val="20"/>
          <w:szCs w:val="20"/>
          <w:lang w:val="sk-SK"/>
        </w:rPr>
        <w:t xml:space="preserve"> (ďalej len „akcia“). Tieto pravidlá sú jediným dokumentom záväzne upravujúcim pravidlá uvedenej akcie vo vzťahu k spotrebiteľom.</w:t>
      </w:r>
    </w:p>
    <w:p w:rsidR="00844A38" w:rsidRPr="00123ADE" w:rsidRDefault="00844A38" w:rsidP="00844A38">
      <w:pPr>
        <w:autoSpaceDE w:val="0"/>
        <w:autoSpaceDN w:val="0"/>
        <w:adjustRightInd w:val="0"/>
        <w:spacing w:after="0"/>
        <w:jc w:val="both"/>
        <w:rPr>
          <w:rFonts w:ascii="Times New Roman" w:hAnsi="Times New Roman" w:cs="Times New Roman"/>
          <w:color w:val="000000"/>
          <w:sz w:val="20"/>
          <w:szCs w:val="20"/>
          <w:lang w:val="sk-SK"/>
        </w:rPr>
      </w:pPr>
    </w:p>
    <w:p w:rsidR="00844A38" w:rsidRPr="00123ADE" w:rsidRDefault="00844A38" w:rsidP="00844A38">
      <w:pPr>
        <w:autoSpaceDE w:val="0"/>
        <w:autoSpaceDN w:val="0"/>
        <w:adjustRightInd w:val="0"/>
        <w:spacing w:after="0"/>
        <w:jc w:val="both"/>
        <w:rPr>
          <w:rFonts w:ascii="Times New Roman" w:hAnsi="Times New Roman" w:cs="Times New Roman"/>
          <w:color w:val="000000"/>
          <w:sz w:val="20"/>
          <w:szCs w:val="20"/>
          <w:lang w:val="sk-SK"/>
        </w:rPr>
      </w:pPr>
      <w:r w:rsidRPr="00123ADE">
        <w:rPr>
          <w:rFonts w:ascii="Times New Roman" w:hAnsi="Times New Roman" w:cs="Times New Roman"/>
          <w:color w:val="000000"/>
          <w:sz w:val="20"/>
          <w:szCs w:val="20"/>
          <w:lang w:val="sk-SK"/>
        </w:rPr>
        <w:t xml:space="preserve">Tieto pravidlá môžu byť pozmenené organizátorom akcie formou písomných dodatkov k týmto pravidlám. </w:t>
      </w:r>
    </w:p>
    <w:p w:rsidR="00844A38" w:rsidRPr="00123ADE" w:rsidRDefault="00844A38" w:rsidP="00844A38">
      <w:pPr>
        <w:autoSpaceDE w:val="0"/>
        <w:autoSpaceDN w:val="0"/>
        <w:adjustRightInd w:val="0"/>
        <w:spacing w:after="0"/>
        <w:jc w:val="both"/>
        <w:rPr>
          <w:rFonts w:ascii="Times New Roman" w:hAnsi="Times New Roman" w:cs="Times New Roman"/>
          <w:color w:val="000000"/>
          <w:sz w:val="20"/>
          <w:szCs w:val="20"/>
          <w:lang w:val="sk-SK"/>
        </w:rPr>
      </w:pPr>
    </w:p>
    <w:p w:rsidR="00844A38" w:rsidRPr="00123ADE" w:rsidRDefault="00844A38" w:rsidP="00844A38">
      <w:pPr>
        <w:autoSpaceDE w:val="0"/>
        <w:autoSpaceDN w:val="0"/>
        <w:adjustRightInd w:val="0"/>
        <w:spacing w:after="0"/>
        <w:jc w:val="both"/>
        <w:rPr>
          <w:rFonts w:ascii="Times New Roman" w:hAnsi="Times New Roman" w:cs="Times New Roman"/>
          <w:color w:val="000000"/>
          <w:sz w:val="20"/>
          <w:szCs w:val="20"/>
          <w:lang w:val="sk-SK"/>
        </w:rPr>
      </w:pPr>
      <w:r w:rsidRPr="00123ADE">
        <w:rPr>
          <w:rFonts w:ascii="Times New Roman" w:hAnsi="Times New Roman" w:cs="Times New Roman"/>
          <w:color w:val="000000"/>
          <w:sz w:val="20"/>
          <w:szCs w:val="20"/>
          <w:lang w:val="sk-SK"/>
        </w:rPr>
        <w:t xml:space="preserve">Užívajte minimálne jednu kapsulu prípravku </w:t>
      </w:r>
      <w:r w:rsidRPr="00123ADE">
        <w:rPr>
          <w:rFonts w:ascii="Times New Roman" w:hAnsi="Times New Roman" w:cs="Times New Roman"/>
          <w:sz w:val="20"/>
          <w:szCs w:val="20"/>
          <w:lang w:val="sk-SK"/>
        </w:rPr>
        <w:t xml:space="preserve">Cemio </w:t>
      </w:r>
      <w:proofErr w:type="spellStart"/>
      <w:r w:rsidRPr="00123ADE">
        <w:rPr>
          <w:rFonts w:ascii="Times New Roman" w:hAnsi="Times New Roman" w:cs="Times New Roman"/>
          <w:sz w:val="20"/>
          <w:szCs w:val="20"/>
          <w:lang w:val="sk-SK"/>
        </w:rPr>
        <w:t>AU!Block</w:t>
      </w:r>
      <w:proofErr w:type="spellEnd"/>
      <w:r w:rsidRPr="00123ADE">
        <w:rPr>
          <w:rFonts w:ascii="Times New Roman" w:hAnsi="Times New Roman" w:cs="Times New Roman"/>
          <w:sz w:val="20"/>
          <w:szCs w:val="20"/>
          <w:lang w:val="sk-SK"/>
        </w:rPr>
        <w:t xml:space="preserve"> potravina na osobitné lekárske účely (ďalej produkt) nepretržite denne po dobu minimálne 60 dní. V prípade, ak nebudete spokojní a oznámite nám svoje</w:t>
      </w:r>
      <w:r w:rsidRPr="00123ADE">
        <w:rPr>
          <w:rFonts w:ascii="Times New Roman" w:hAnsi="Times New Roman" w:cs="Times New Roman"/>
          <w:color w:val="000000"/>
          <w:sz w:val="20"/>
          <w:szCs w:val="20"/>
          <w:lang w:val="sk-SK"/>
        </w:rPr>
        <w:t xml:space="preserve"> konkrétne dôvody nespokojnosti s produktom vzťahujúce sa k zloženiu produktu, ktoré budú v priamej príčinnej a logickej súvislosti so zložením a užívaním prípravku, sme pripravení Vám vrátiť peniaze, ktoré ste zaplatili za kúpu dvoch balení produktu (maximálne však sumu vo výške 48,- € vrátane DPH), a to za podmienok uvedených v týchto pravidlách. </w:t>
      </w:r>
    </w:p>
    <w:p w:rsidR="00844A38" w:rsidRPr="00123ADE" w:rsidRDefault="00844A38" w:rsidP="00844A38">
      <w:pPr>
        <w:autoSpaceDE w:val="0"/>
        <w:autoSpaceDN w:val="0"/>
        <w:adjustRightInd w:val="0"/>
        <w:spacing w:after="0"/>
        <w:jc w:val="both"/>
        <w:rPr>
          <w:rFonts w:ascii="Times New Roman" w:hAnsi="Times New Roman" w:cs="Times New Roman"/>
          <w:color w:val="000000"/>
          <w:sz w:val="20"/>
          <w:szCs w:val="20"/>
          <w:lang w:val="sk-SK"/>
        </w:rPr>
      </w:pPr>
    </w:p>
    <w:p w:rsidR="00844A38" w:rsidRPr="00123ADE" w:rsidRDefault="00844A38" w:rsidP="00844A38">
      <w:pPr>
        <w:autoSpaceDE w:val="0"/>
        <w:autoSpaceDN w:val="0"/>
        <w:adjustRightInd w:val="0"/>
        <w:spacing w:after="0"/>
        <w:jc w:val="both"/>
        <w:rPr>
          <w:rFonts w:ascii="Times New Roman" w:hAnsi="Times New Roman" w:cs="Times New Roman"/>
          <w:b/>
          <w:bCs/>
          <w:sz w:val="20"/>
          <w:szCs w:val="20"/>
          <w:lang w:val="sk-SK"/>
        </w:rPr>
      </w:pPr>
      <w:r w:rsidRPr="00123ADE">
        <w:rPr>
          <w:rFonts w:ascii="Times New Roman" w:hAnsi="Times New Roman" w:cs="Times New Roman"/>
          <w:b/>
          <w:bCs/>
          <w:sz w:val="20"/>
          <w:szCs w:val="20"/>
          <w:lang w:val="sk-SK"/>
        </w:rPr>
        <w:t>1.  Organizátor</w:t>
      </w:r>
    </w:p>
    <w:p w:rsidR="00844A38" w:rsidRPr="00123ADE" w:rsidRDefault="00844A38" w:rsidP="00844A38">
      <w:pPr>
        <w:autoSpaceDE w:val="0"/>
        <w:autoSpaceDN w:val="0"/>
        <w:adjustRightInd w:val="0"/>
        <w:spacing w:after="0"/>
        <w:jc w:val="both"/>
        <w:rPr>
          <w:rFonts w:ascii="Times New Roman" w:hAnsi="Times New Roman" w:cs="Times New Roman"/>
          <w:color w:val="000000"/>
          <w:sz w:val="20"/>
          <w:szCs w:val="20"/>
          <w:lang w:val="sk-SK"/>
        </w:rPr>
      </w:pPr>
    </w:p>
    <w:p w:rsidR="00844A38" w:rsidRPr="00123ADE" w:rsidRDefault="00844A38" w:rsidP="00844A38">
      <w:pPr>
        <w:autoSpaceDE w:val="0"/>
        <w:autoSpaceDN w:val="0"/>
        <w:adjustRightInd w:val="0"/>
        <w:spacing w:after="0"/>
        <w:jc w:val="both"/>
        <w:rPr>
          <w:rFonts w:ascii="Times New Roman" w:hAnsi="Times New Roman" w:cs="Times New Roman"/>
          <w:color w:val="000000"/>
          <w:sz w:val="20"/>
          <w:szCs w:val="20"/>
          <w:lang w:val="sk-SK"/>
        </w:rPr>
      </w:pPr>
      <w:r w:rsidRPr="00123ADE">
        <w:rPr>
          <w:rFonts w:ascii="Times New Roman" w:hAnsi="Times New Roman" w:cs="Times New Roman"/>
          <w:color w:val="000000"/>
          <w:sz w:val="20"/>
          <w:szCs w:val="20"/>
          <w:lang w:val="sk-SK"/>
        </w:rPr>
        <w:t xml:space="preserve">Organizátorom akcie je spoločnosť </w:t>
      </w:r>
      <w:bookmarkStart w:id="2" w:name="_Hlk94013148"/>
      <w:proofErr w:type="spellStart"/>
      <w:r w:rsidRPr="00123ADE">
        <w:rPr>
          <w:rFonts w:ascii="Times New Roman" w:hAnsi="Times New Roman" w:cs="Times New Roman"/>
          <w:color w:val="000000"/>
          <w:sz w:val="20"/>
          <w:szCs w:val="20"/>
          <w:lang w:val="sk-SK"/>
        </w:rPr>
        <w:t>Green-Swan</w:t>
      </w:r>
      <w:proofErr w:type="spellEnd"/>
      <w:r w:rsidRPr="00123ADE">
        <w:rPr>
          <w:rFonts w:ascii="Times New Roman" w:hAnsi="Times New Roman" w:cs="Times New Roman"/>
          <w:color w:val="000000"/>
          <w:sz w:val="20"/>
          <w:szCs w:val="20"/>
          <w:lang w:val="sk-SK"/>
        </w:rPr>
        <w:t xml:space="preserve"> </w:t>
      </w:r>
      <w:proofErr w:type="spellStart"/>
      <w:r w:rsidRPr="00123ADE">
        <w:rPr>
          <w:rFonts w:ascii="Times New Roman" w:hAnsi="Times New Roman" w:cs="Times New Roman"/>
          <w:color w:val="000000"/>
          <w:sz w:val="20"/>
          <w:szCs w:val="20"/>
          <w:lang w:val="sk-SK"/>
        </w:rPr>
        <w:t>Pharmaceuticals</w:t>
      </w:r>
      <w:proofErr w:type="spellEnd"/>
      <w:r w:rsidRPr="00123ADE">
        <w:rPr>
          <w:rFonts w:ascii="Times New Roman" w:hAnsi="Times New Roman" w:cs="Times New Roman"/>
          <w:color w:val="000000"/>
          <w:sz w:val="20"/>
          <w:szCs w:val="20"/>
          <w:lang w:val="sk-SK"/>
        </w:rPr>
        <w:t xml:space="preserve"> SR, s.r.o., Zoltána </w:t>
      </w:r>
      <w:proofErr w:type="spellStart"/>
      <w:r w:rsidRPr="00123ADE">
        <w:rPr>
          <w:rFonts w:ascii="Times New Roman" w:hAnsi="Times New Roman" w:cs="Times New Roman"/>
          <w:color w:val="000000"/>
          <w:sz w:val="20"/>
          <w:szCs w:val="20"/>
          <w:lang w:val="sk-SK"/>
        </w:rPr>
        <w:t>Kodálya</w:t>
      </w:r>
      <w:proofErr w:type="spellEnd"/>
      <w:r w:rsidRPr="00123ADE">
        <w:rPr>
          <w:rFonts w:ascii="Times New Roman" w:hAnsi="Times New Roman" w:cs="Times New Roman"/>
          <w:color w:val="000000"/>
          <w:sz w:val="20"/>
          <w:szCs w:val="20"/>
          <w:lang w:val="sk-SK"/>
        </w:rPr>
        <w:t xml:space="preserve"> 769/29, 924 01 Galanta, IČO: 36 248 835, IČ DPH: SK2020194374. Spoločnosť je zapísaná v Obchodnom registri Okresného súdu Trnava, oddiel </w:t>
      </w:r>
      <w:proofErr w:type="spellStart"/>
      <w:r w:rsidRPr="00123ADE">
        <w:rPr>
          <w:rFonts w:ascii="Times New Roman" w:hAnsi="Times New Roman" w:cs="Times New Roman"/>
          <w:color w:val="000000"/>
          <w:sz w:val="20"/>
          <w:szCs w:val="20"/>
          <w:lang w:val="sk-SK"/>
        </w:rPr>
        <w:t>Sro</w:t>
      </w:r>
      <w:proofErr w:type="spellEnd"/>
      <w:r w:rsidRPr="00123ADE">
        <w:rPr>
          <w:rFonts w:ascii="Times New Roman" w:hAnsi="Times New Roman" w:cs="Times New Roman"/>
          <w:color w:val="000000"/>
          <w:sz w:val="20"/>
          <w:szCs w:val="20"/>
          <w:lang w:val="sk-SK"/>
        </w:rPr>
        <w:t xml:space="preserve">, vložka číslo 13428/T </w:t>
      </w:r>
      <w:bookmarkEnd w:id="2"/>
      <w:r w:rsidRPr="00123ADE">
        <w:rPr>
          <w:rFonts w:ascii="Times New Roman" w:hAnsi="Times New Roman" w:cs="Times New Roman"/>
          <w:color w:val="000000"/>
          <w:sz w:val="20"/>
          <w:szCs w:val="20"/>
          <w:lang w:val="sk-SK"/>
        </w:rPr>
        <w:t>(ďalej len „organizátor“ alebo „spoločnosť GSP“).</w:t>
      </w:r>
    </w:p>
    <w:p w:rsidR="00844A38" w:rsidRPr="00123ADE" w:rsidRDefault="00844A38" w:rsidP="00844A38">
      <w:pPr>
        <w:autoSpaceDE w:val="0"/>
        <w:autoSpaceDN w:val="0"/>
        <w:adjustRightInd w:val="0"/>
        <w:spacing w:after="0"/>
        <w:jc w:val="both"/>
        <w:rPr>
          <w:rFonts w:ascii="Times New Roman" w:hAnsi="Times New Roman" w:cs="Times New Roman"/>
          <w:color w:val="000000"/>
          <w:sz w:val="20"/>
          <w:szCs w:val="20"/>
          <w:lang w:val="sk-SK"/>
        </w:rPr>
      </w:pPr>
    </w:p>
    <w:p w:rsidR="00844A38" w:rsidRPr="00123ADE" w:rsidRDefault="00844A38" w:rsidP="00844A38">
      <w:pPr>
        <w:autoSpaceDE w:val="0"/>
        <w:autoSpaceDN w:val="0"/>
        <w:adjustRightInd w:val="0"/>
        <w:spacing w:after="0"/>
        <w:jc w:val="both"/>
        <w:rPr>
          <w:rFonts w:ascii="Times New Roman" w:hAnsi="Times New Roman" w:cs="Times New Roman"/>
          <w:b/>
          <w:bCs/>
          <w:color w:val="000000"/>
          <w:sz w:val="20"/>
          <w:szCs w:val="20"/>
          <w:lang w:val="sk-SK"/>
        </w:rPr>
      </w:pPr>
      <w:r w:rsidRPr="00123ADE">
        <w:rPr>
          <w:rFonts w:ascii="Times New Roman" w:hAnsi="Times New Roman" w:cs="Times New Roman"/>
          <w:b/>
          <w:bCs/>
          <w:color w:val="000000"/>
          <w:sz w:val="20"/>
          <w:szCs w:val="20"/>
          <w:lang w:val="sk-SK"/>
        </w:rPr>
        <w:t>2. Trvanie akcie</w:t>
      </w:r>
    </w:p>
    <w:p w:rsidR="00844A38" w:rsidRPr="00123ADE" w:rsidRDefault="00844A38" w:rsidP="00844A38">
      <w:pPr>
        <w:autoSpaceDE w:val="0"/>
        <w:autoSpaceDN w:val="0"/>
        <w:adjustRightInd w:val="0"/>
        <w:spacing w:after="0"/>
        <w:jc w:val="both"/>
        <w:rPr>
          <w:rFonts w:ascii="Times New Roman" w:hAnsi="Times New Roman" w:cs="Times New Roman"/>
          <w:b/>
          <w:bCs/>
          <w:color w:val="000000"/>
          <w:sz w:val="20"/>
          <w:szCs w:val="20"/>
          <w:lang w:val="sk-SK"/>
        </w:rPr>
      </w:pPr>
    </w:p>
    <w:p w:rsidR="00844A38" w:rsidRPr="00123ADE" w:rsidRDefault="00844A38" w:rsidP="00844A38">
      <w:pPr>
        <w:autoSpaceDE w:val="0"/>
        <w:autoSpaceDN w:val="0"/>
        <w:adjustRightInd w:val="0"/>
        <w:spacing w:after="0"/>
        <w:jc w:val="both"/>
        <w:rPr>
          <w:rFonts w:ascii="Times New Roman" w:hAnsi="Times New Roman" w:cs="Times New Roman"/>
          <w:color w:val="000000"/>
          <w:sz w:val="20"/>
          <w:szCs w:val="20"/>
          <w:lang w:val="sk-SK"/>
        </w:rPr>
      </w:pPr>
      <w:r w:rsidRPr="00123ADE">
        <w:rPr>
          <w:rFonts w:ascii="Times New Roman" w:hAnsi="Times New Roman" w:cs="Times New Roman"/>
          <w:color w:val="000000"/>
          <w:sz w:val="20"/>
          <w:szCs w:val="20"/>
          <w:lang w:val="sk-SK"/>
        </w:rPr>
        <w:t xml:space="preserve">Akcia sa vzťahuje na </w:t>
      </w:r>
      <w:r w:rsidRPr="00123ADE">
        <w:rPr>
          <w:rFonts w:ascii="Times New Roman" w:hAnsi="Times New Roman" w:cs="Times New Roman"/>
          <w:sz w:val="20"/>
          <w:szCs w:val="20"/>
          <w:lang w:val="sk-SK"/>
        </w:rPr>
        <w:t xml:space="preserve">prípravok Cemio </w:t>
      </w:r>
      <w:proofErr w:type="spellStart"/>
      <w:r w:rsidRPr="00123ADE">
        <w:rPr>
          <w:rFonts w:ascii="Times New Roman" w:hAnsi="Times New Roman" w:cs="Times New Roman"/>
          <w:sz w:val="20"/>
          <w:szCs w:val="20"/>
          <w:lang w:val="sk-SK"/>
        </w:rPr>
        <w:t>AU!Block</w:t>
      </w:r>
      <w:proofErr w:type="spellEnd"/>
      <w:r w:rsidRPr="00123ADE">
        <w:rPr>
          <w:rFonts w:ascii="Times New Roman" w:hAnsi="Times New Roman" w:cs="Times New Roman"/>
          <w:sz w:val="20"/>
          <w:szCs w:val="20"/>
          <w:lang w:val="sk-SK"/>
        </w:rPr>
        <w:t xml:space="preserve"> </w:t>
      </w:r>
      <w:r w:rsidRPr="00123ADE">
        <w:rPr>
          <w:rFonts w:ascii="Times New Roman" w:hAnsi="Times New Roman" w:cs="Times New Roman"/>
          <w:color w:val="000000"/>
          <w:sz w:val="20"/>
          <w:szCs w:val="20"/>
          <w:lang w:val="sk-SK"/>
        </w:rPr>
        <w:t xml:space="preserve">vo veľkosti balení špecifikovaných v bode 4 týchto pravidiel a zakúpených v období </w:t>
      </w:r>
      <w:r w:rsidRPr="00123ADE">
        <w:rPr>
          <w:rFonts w:ascii="Times New Roman" w:hAnsi="Times New Roman" w:cs="Times New Roman"/>
          <w:color w:val="000000"/>
          <w:sz w:val="20"/>
          <w:szCs w:val="20"/>
          <w:u w:val="single"/>
          <w:lang w:val="sk-SK"/>
        </w:rPr>
        <w:t>od 1.2.2022.</w:t>
      </w:r>
      <w:r w:rsidRPr="00123ADE">
        <w:rPr>
          <w:rFonts w:ascii="Times New Roman" w:hAnsi="Times New Roman" w:cs="Times New Roman"/>
          <w:sz w:val="20"/>
          <w:szCs w:val="20"/>
          <w:lang w:val="sk-SK"/>
        </w:rPr>
        <w:t>.</w:t>
      </w:r>
      <w:r w:rsidRPr="00123ADE">
        <w:rPr>
          <w:rFonts w:ascii="Times New Roman" w:hAnsi="Times New Roman" w:cs="Times New Roman"/>
          <w:color w:val="000000"/>
          <w:sz w:val="20"/>
          <w:szCs w:val="20"/>
          <w:lang w:val="sk-SK"/>
        </w:rPr>
        <w:t xml:space="preserve"> Obálky so všetkými náležitosťami podľa týchto pravidiel, prosím, odošlite doporučene na adresu organizátora.</w:t>
      </w:r>
    </w:p>
    <w:p w:rsidR="00844A38" w:rsidRPr="00123ADE" w:rsidRDefault="00844A38" w:rsidP="00844A38">
      <w:pPr>
        <w:autoSpaceDE w:val="0"/>
        <w:autoSpaceDN w:val="0"/>
        <w:adjustRightInd w:val="0"/>
        <w:spacing w:after="0"/>
        <w:jc w:val="both"/>
        <w:rPr>
          <w:rFonts w:ascii="Times New Roman" w:hAnsi="Times New Roman" w:cs="Times New Roman"/>
          <w:color w:val="000000"/>
          <w:sz w:val="20"/>
          <w:szCs w:val="20"/>
          <w:lang w:val="sk-SK"/>
        </w:rPr>
      </w:pPr>
    </w:p>
    <w:p w:rsidR="00844A38" w:rsidRPr="00123ADE" w:rsidRDefault="00844A38" w:rsidP="00844A38">
      <w:pPr>
        <w:autoSpaceDE w:val="0"/>
        <w:autoSpaceDN w:val="0"/>
        <w:adjustRightInd w:val="0"/>
        <w:spacing w:after="0"/>
        <w:jc w:val="both"/>
        <w:rPr>
          <w:rFonts w:ascii="Times New Roman" w:hAnsi="Times New Roman" w:cs="Times New Roman"/>
          <w:b/>
          <w:bCs/>
          <w:color w:val="000000"/>
          <w:sz w:val="20"/>
          <w:szCs w:val="20"/>
          <w:lang w:val="sk-SK"/>
        </w:rPr>
      </w:pPr>
      <w:r w:rsidRPr="00123ADE">
        <w:rPr>
          <w:rFonts w:ascii="Times New Roman" w:hAnsi="Times New Roman" w:cs="Times New Roman"/>
          <w:b/>
          <w:bCs/>
          <w:color w:val="000000"/>
          <w:sz w:val="20"/>
          <w:szCs w:val="20"/>
          <w:lang w:val="sk-SK"/>
        </w:rPr>
        <w:t>3. Kto sa môže zúčastniť akcie</w:t>
      </w:r>
    </w:p>
    <w:p w:rsidR="00844A38" w:rsidRPr="00123ADE" w:rsidRDefault="00844A38" w:rsidP="00844A38">
      <w:pPr>
        <w:autoSpaceDE w:val="0"/>
        <w:autoSpaceDN w:val="0"/>
        <w:adjustRightInd w:val="0"/>
        <w:spacing w:after="0"/>
        <w:jc w:val="both"/>
        <w:rPr>
          <w:rFonts w:ascii="Times New Roman" w:hAnsi="Times New Roman" w:cs="Times New Roman"/>
          <w:b/>
          <w:bCs/>
          <w:color w:val="000000"/>
          <w:sz w:val="20"/>
          <w:szCs w:val="20"/>
          <w:lang w:val="sk-SK"/>
        </w:rPr>
      </w:pPr>
    </w:p>
    <w:p w:rsidR="00844A38" w:rsidRPr="00123ADE" w:rsidRDefault="00844A38" w:rsidP="00844A38">
      <w:pPr>
        <w:autoSpaceDE w:val="0"/>
        <w:autoSpaceDN w:val="0"/>
        <w:adjustRightInd w:val="0"/>
        <w:spacing w:after="0"/>
        <w:jc w:val="both"/>
        <w:rPr>
          <w:rFonts w:ascii="Times New Roman" w:hAnsi="Times New Roman" w:cs="Times New Roman"/>
          <w:color w:val="000000"/>
          <w:sz w:val="20"/>
          <w:szCs w:val="20"/>
          <w:lang w:val="sk-SK"/>
        </w:rPr>
      </w:pPr>
      <w:r w:rsidRPr="00123ADE">
        <w:rPr>
          <w:rFonts w:ascii="Times New Roman" w:hAnsi="Times New Roman" w:cs="Times New Roman"/>
          <w:color w:val="000000"/>
          <w:sz w:val="20"/>
          <w:szCs w:val="20"/>
          <w:lang w:val="sk-SK"/>
        </w:rPr>
        <w:t>Akcia bude prebiehať na území Slovenskej republiky.</w:t>
      </w:r>
    </w:p>
    <w:p w:rsidR="00844A38" w:rsidRPr="00123ADE" w:rsidRDefault="00844A38" w:rsidP="00844A38">
      <w:pPr>
        <w:autoSpaceDE w:val="0"/>
        <w:autoSpaceDN w:val="0"/>
        <w:adjustRightInd w:val="0"/>
        <w:spacing w:after="0"/>
        <w:jc w:val="both"/>
        <w:rPr>
          <w:rFonts w:ascii="Times New Roman" w:hAnsi="Times New Roman" w:cs="Times New Roman"/>
          <w:color w:val="000000"/>
          <w:sz w:val="20"/>
          <w:szCs w:val="20"/>
          <w:lang w:val="sk-SK"/>
        </w:rPr>
      </w:pPr>
    </w:p>
    <w:p w:rsidR="00844A38" w:rsidRPr="00123ADE" w:rsidRDefault="00844A38" w:rsidP="00844A38">
      <w:pPr>
        <w:pStyle w:val="FormtovanvHTML"/>
        <w:spacing w:line="276" w:lineRule="auto"/>
        <w:rPr>
          <w:rFonts w:ascii="Times New Roman" w:hAnsi="Times New Roman" w:cs="Times New Roman"/>
          <w:color w:val="000000"/>
          <w:lang w:val="sk-SK" w:eastAsia="en-US"/>
        </w:rPr>
      </w:pPr>
      <w:r w:rsidRPr="00123ADE">
        <w:rPr>
          <w:rFonts w:ascii="Times New Roman" w:hAnsi="Times New Roman" w:cs="Times New Roman"/>
          <w:color w:val="000000"/>
          <w:lang w:val="sk-SK" w:eastAsia="en-US"/>
        </w:rPr>
        <w:t>Akcie sa môžu zúčastniť všetky osoby nad 18 rokov s trvalým pobytom na území Slovenskej republiky a vlastniaci účet v banke v Slovenskej republike s nasledovnou výnimkou:</w:t>
      </w:r>
    </w:p>
    <w:p w:rsidR="00844A38" w:rsidRPr="00123ADE" w:rsidRDefault="00844A38" w:rsidP="00844A38">
      <w:pPr>
        <w:pStyle w:val="FormtovanvHTML"/>
        <w:spacing w:line="276" w:lineRule="auto"/>
        <w:rPr>
          <w:rFonts w:ascii="Times New Roman" w:hAnsi="Times New Roman" w:cs="Times New Roman"/>
          <w:color w:val="000000"/>
          <w:lang w:val="sk-SK"/>
        </w:rPr>
      </w:pPr>
    </w:p>
    <w:p w:rsidR="00844A38" w:rsidRPr="00123ADE" w:rsidRDefault="00844A38" w:rsidP="00844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0"/>
          <w:szCs w:val="20"/>
          <w:lang w:val="sk-SK"/>
        </w:rPr>
      </w:pPr>
      <w:r w:rsidRPr="00123ADE">
        <w:rPr>
          <w:rFonts w:ascii="Times New Roman" w:hAnsi="Times New Roman" w:cs="Times New Roman"/>
          <w:color w:val="000000"/>
          <w:sz w:val="20"/>
          <w:szCs w:val="20"/>
          <w:lang w:val="sk-SK"/>
        </w:rPr>
        <w:t>Akcie sa nemôžu zúčastniť osoby so známou precitlivenosťou na niektorú z látok uvedených v zložení prípravku.</w:t>
      </w:r>
    </w:p>
    <w:p w:rsidR="00844A38" w:rsidRPr="00123ADE" w:rsidRDefault="00844A38" w:rsidP="00844A38">
      <w:pPr>
        <w:autoSpaceDE w:val="0"/>
        <w:autoSpaceDN w:val="0"/>
        <w:adjustRightInd w:val="0"/>
        <w:spacing w:after="0"/>
        <w:jc w:val="both"/>
        <w:rPr>
          <w:rFonts w:ascii="Times New Roman" w:hAnsi="Times New Roman" w:cs="Times New Roman"/>
          <w:sz w:val="20"/>
          <w:szCs w:val="20"/>
          <w:lang w:val="sk-SK"/>
        </w:rPr>
      </w:pPr>
    </w:p>
    <w:p w:rsidR="00844A38" w:rsidRPr="00123ADE" w:rsidRDefault="00844A38" w:rsidP="00844A38">
      <w:pPr>
        <w:autoSpaceDE w:val="0"/>
        <w:autoSpaceDN w:val="0"/>
        <w:adjustRightInd w:val="0"/>
        <w:spacing w:after="0"/>
        <w:jc w:val="both"/>
        <w:rPr>
          <w:rFonts w:ascii="Times New Roman" w:hAnsi="Times New Roman" w:cs="Times New Roman"/>
          <w:sz w:val="20"/>
          <w:szCs w:val="20"/>
          <w:lang w:val="sk-SK"/>
        </w:rPr>
      </w:pPr>
      <w:r w:rsidRPr="00123ADE">
        <w:rPr>
          <w:rFonts w:ascii="Times New Roman" w:hAnsi="Times New Roman" w:cs="Times New Roman"/>
          <w:sz w:val="20"/>
          <w:szCs w:val="20"/>
          <w:lang w:val="sk-SK"/>
        </w:rPr>
        <w:t xml:space="preserve">Akcie sa nemôžu zúčastniť osoby, ktoré sú v pracovnom či obdobnom pomere k organizátorovi alebo sú k takýmto osobám v blízkom vzťahu. </w:t>
      </w:r>
    </w:p>
    <w:p w:rsidR="00844A38" w:rsidRPr="00123ADE" w:rsidRDefault="00844A38" w:rsidP="00844A38">
      <w:pPr>
        <w:autoSpaceDE w:val="0"/>
        <w:autoSpaceDN w:val="0"/>
        <w:adjustRightInd w:val="0"/>
        <w:spacing w:after="0"/>
        <w:jc w:val="both"/>
        <w:rPr>
          <w:rFonts w:ascii="Times New Roman" w:hAnsi="Times New Roman" w:cs="Times New Roman"/>
          <w:sz w:val="20"/>
          <w:szCs w:val="20"/>
          <w:lang w:val="sk-SK"/>
        </w:rPr>
      </w:pPr>
    </w:p>
    <w:p w:rsidR="00844A38" w:rsidRPr="00123ADE" w:rsidRDefault="00844A38" w:rsidP="00844A38">
      <w:pPr>
        <w:pStyle w:val="FormtovanvHTML"/>
        <w:spacing w:line="276" w:lineRule="auto"/>
        <w:rPr>
          <w:rFonts w:ascii="Times New Roman" w:hAnsi="Times New Roman" w:cs="Times New Roman"/>
          <w:lang w:val="sk-SK" w:eastAsia="en-US"/>
        </w:rPr>
      </w:pPr>
      <w:r w:rsidRPr="00123ADE">
        <w:rPr>
          <w:rStyle w:val="BalloonTextChar"/>
          <w:lang w:val="sk-SK"/>
        </w:rPr>
        <w:t xml:space="preserve"> </w:t>
      </w:r>
      <w:r w:rsidRPr="00123ADE">
        <w:rPr>
          <w:rFonts w:ascii="Times New Roman" w:hAnsi="Times New Roman" w:cs="Times New Roman"/>
          <w:lang w:val="sk-SK" w:eastAsia="en-US"/>
        </w:rPr>
        <w:t>Každý účastník je oprávnený sa zúčastniť akcie iba raz.</w:t>
      </w:r>
    </w:p>
    <w:p w:rsidR="00844A38" w:rsidRPr="00123ADE" w:rsidRDefault="00844A38" w:rsidP="00844A38">
      <w:pPr>
        <w:autoSpaceDE w:val="0"/>
        <w:autoSpaceDN w:val="0"/>
        <w:adjustRightInd w:val="0"/>
        <w:spacing w:after="0"/>
        <w:jc w:val="both"/>
        <w:rPr>
          <w:rFonts w:ascii="Times New Roman" w:hAnsi="Times New Roman" w:cs="Times New Roman"/>
          <w:color w:val="000000"/>
          <w:sz w:val="20"/>
          <w:szCs w:val="20"/>
          <w:lang w:val="sk-SK"/>
        </w:rPr>
      </w:pPr>
    </w:p>
    <w:p w:rsidR="00844A38" w:rsidRPr="00123ADE" w:rsidRDefault="00844A38" w:rsidP="00844A38">
      <w:pPr>
        <w:autoSpaceDE w:val="0"/>
        <w:autoSpaceDN w:val="0"/>
        <w:adjustRightInd w:val="0"/>
        <w:spacing w:after="0"/>
        <w:jc w:val="both"/>
        <w:rPr>
          <w:rFonts w:ascii="Times New Roman" w:hAnsi="Times New Roman" w:cs="Times New Roman"/>
          <w:b/>
          <w:bCs/>
          <w:color w:val="000000"/>
          <w:sz w:val="20"/>
          <w:szCs w:val="20"/>
          <w:lang w:val="sk-SK"/>
        </w:rPr>
      </w:pPr>
      <w:r w:rsidRPr="00123ADE">
        <w:rPr>
          <w:rFonts w:ascii="Times New Roman" w:hAnsi="Times New Roman" w:cs="Times New Roman"/>
          <w:b/>
          <w:bCs/>
          <w:color w:val="000000"/>
          <w:sz w:val="20"/>
          <w:szCs w:val="20"/>
          <w:lang w:val="sk-SK"/>
        </w:rPr>
        <w:t xml:space="preserve">4. Výrobok zaradený do akcie </w:t>
      </w:r>
    </w:p>
    <w:p w:rsidR="00844A38" w:rsidRPr="00123ADE" w:rsidRDefault="00844A38" w:rsidP="00844A38">
      <w:pPr>
        <w:autoSpaceDE w:val="0"/>
        <w:autoSpaceDN w:val="0"/>
        <w:adjustRightInd w:val="0"/>
        <w:spacing w:after="0"/>
        <w:jc w:val="both"/>
        <w:rPr>
          <w:rFonts w:ascii="Times New Roman" w:hAnsi="Times New Roman" w:cs="Times New Roman"/>
          <w:b/>
          <w:bCs/>
          <w:color w:val="000000"/>
          <w:sz w:val="20"/>
          <w:szCs w:val="20"/>
          <w:lang w:val="sk-SK"/>
        </w:rPr>
      </w:pPr>
    </w:p>
    <w:p w:rsidR="00844A38" w:rsidRPr="00123ADE" w:rsidRDefault="00844A38" w:rsidP="00844A38">
      <w:pPr>
        <w:autoSpaceDE w:val="0"/>
        <w:autoSpaceDN w:val="0"/>
        <w:adjustRightInd w:val="0"/>
        <w:spacing w:after="0"/>
        <w:jc w:val="both"/>
        <w:rPr>
          <w:rFonts w:ascii="Times New Roman" w:hAnsi="Times New Roman" w:cs="Times New Roman"/>
          <w:color w:val="000000"/>
          <w:sz w:val="20"/>
          <w:szCs w:val="20"/>
          <w:lang w:val="sk-SK"/>
        </w:rPr>
      </w:pPr>
      <w:r w:rsidRPr="00123ADE">
        <w:rPr>
          <w:rFonts w:ascii="Times New Roman" w:hAnsi="Times New Roman" w:cs="Times New Roman"/>
          <w:color w:val="000000"/>
          <w:sz w:val="20"/>
          <w:szCs w:val="20"/>
          <w:lang w:val="sk-SK"/>
        </w:rPr>
        <w:t xml:space="preserve">Výrobok zaradený do tejto akcie je Cemio </w:t>
      </w:r>
      <w:proofErr w:type="spellStart"/>
      <w:r w:rsidRPr="00123ADE">
        <w:rPr>
          <w:rFonts w:ascii="Times New Roman" w:hAnsi="Times New Roman" w:cs="Times New Roman"/>
          <w:color w:val="000000"/>
          <w:sz w:val="20"/>
          <w:szCs w:val="20"/>
          <w:lang w:val="sk-SK"/>
        </w:rPr>
        <w:t>AU!Block</w:t>
      </w:r>
      <w:proofErr w:type="spellEnd"/>
      <w:r w:rsidRPr="00123ADE">
        <w:rPr>
          <w:rFonts w:ascii="Times New Roman" w:hAnsi="Times New Roman" w:cs="Times New Roman"/>
          <w:color w:val="000000"/>
          <w:sz w:val="20"/>
          <w:szCs w:val="20"/>
          <w:lang w:val="sk-SK"/>
        </w:rPr>
        <w:t xml:space="preserve"> potravina na osobitné lekárske účely - 30 kapsúl,</w:t>
      </w:r>
      <w:r w:rsidRPr="00123ADE" w:rsidDel="009B0731">
        <w:rPr>
          <w:rFonts w:ascii="Times New Roman" w:hAnsi="Times New Roman" w:cs="Times New Roman"/>
          <w:color w:val="000000"/>
          <w:sz w:val="20"/>
          <w:szCs w:val="20"/>
          <w:lang w:val="sk-SK"/>
        </w:rPr>
        <w:t xml:space="preserve"> </w:t>
      </w:r>
    </w:p>
    <w:p w:rsidR="00844A38" w:rsidRPr="00123ADE" w:rsidRDefault="00844A38" w:rsidP="00844A38">
      <w:pPr>
        <w:pStyle w:val="FormtovanvHTML"/>
        <w:spacing w:line="276" w:lineRule="auto"/>
        <w:rPr>
          <w:rFonts w:ascii="Times New Roman" w:hAnsi="Times New Roman" w:cs="Times New Roman"/>
          <w:color w:val="000000"/>
          <w:lang w:val="sk-SK" w:eastAsia="en-US"/>
        </w:rPr>
      </w:pPr>
      <w:r w:rsidRPr="00123ADE">
        <w:rPr>
          <w:rFonts w:ascii="Times New Roman" w:hAnsi="Times New Roman" w:cs="Times New Roman"/>
          <w:color w:val="000000"/>
          <w:lang w:val="sk-SK" w:eastAsia="en-US"/>
        </w:rPr>
        <w:t>pričom garantované je vrátenie peňazí za predpokladu, že bolo zakúpené množstvo minimálne dvoch balení po 30 kapsúl.</w:t>
      </w:r>
    </w:p>
    <w:p w:rsidR="00844A38" w:rsidRPr="00123ADE" w:rsidRDefault="00844A38" w:rsidP="00844A38">
      <w:pPr>
        <w:autoSpaceDE w:val="0"/>
        <w:autoSpaceDN w:val="0"/>
        <w:adjustRightInd w:val="0"/>
        <w:spacing w:after="0"/>
        <w:jc w:val="both"/>
        <w:rPr>
          <w:rFonts w:ascii="Times New Roman" w:hAnsi="Times New Roman" w:cs="Times New Roman"/>
          <w:color w:val="000000"/>
          <w:sz w:val="20"/>
          <w:szCs w:val="20"/>
          <w:lang w:val="sk-SK"/>
        </w:rPr>
      </w:pPr>
      <w:r w:rsidRPr="00123ADE" w:rsidDel="00047C0A">
        <w:rPr>
          <w:rFonts w:ascii="Times New Roman" w:hAnsi="Times New Roman" w:cs="Times New Roman"/>
          <w:color w:val="000000"/>
          <w:sz w:val="20"/>
          <w:szCs w:val="20"/>
          <w:lang w:val="sk-SK"/>
        </w:rPr>
        <w:t xml:space="preserve"> </w:t>
      </w:r>
    </w:p>
    <w:p w:rsidR="00844A38" w:rsidRPr="00123ADE" w:rsidRDefault="00844A38" w:rsidP="00844A38">
      <w:pPr>
        <w:autoSpaceDE w:val="0"/>
        <w:autoSpaceDN w:val="0"/>
        <w:adjustRightInd w:val="0"/>
        <w:spacing w:after="0"/>
        <w:jc w:val="both"/>
        <w:rPr>
          <w:rFonts w:ascii="Times New Roman" w:hAnsi="Times New Roman" w:cs="Times New Roman"/>
          <w:b/>
          <w:bCs/>
          <w:color w:val="000000"/>
          <w:sz w:val="20"/>
          <w:szCs w:val="20"/>
          <w:lang w:val="sk-SK"/>
        </w:rPr>
      </w:pPr>
      <w:r w:rsidRPr="00123ADE">
        <w:rPr>
          <w:rFonts w:ascii="Times New Roman" w:hAnsi="Times New Roman" w:cs="Times New Roman"/>
          <w:b/>
          <w:bCs/>
          <w:color w:val="000000"/>
          <w:sz w:val="20"/>
          <w:szCs w:val="20"/>
          <w:lang w:val="sk-SK"/>
        </w:rPr>
        <w:t>5. Postup pri vrátení prostriedkov vynaložených na zakúpenie produktu</w:t>
      </w:r>
    </w:p>
    <w:p w:rsidR="00844A38" w:rsidRPr="00123ADE" w:rsidRDefault="00844A38" w:rsidP="00844A38">
      <w:pPr>
        <w:pStyle w:val="ListParagraph1"/>
        <w:autoSpaceDE w:val="0"/>
        <w:autoSpaceDN w:val="0"/>
        <w:adjustRightInd w:val="0"/>
        <w:spacing w:after="0"/>
        <w:ind w:left="0"/>
        <w:jc w:val="both"/>
        <w:rPr>
          <w:rFonts w:ascii="Times New Roman" w:hAnsi="Times New Roman" w:cs="Times New Roman"/>
          <w:color w:val="000000"/>
          <w:sz w:val="20"/>
          <w:szCs w:val="20"/>
          <w:lang w:val="sk-SK"/>
        </w:rPr>
      </w:pPr>
    </w:p>
    <w:p w:rsidR="00844A38" w:rsidRPr="00123ADE" w:rsidRDefault="00844A38" w:rsidP="00844A38">
      <w:pPr>
        <w:pStyle w:val="ListParagraph1"/>
        <w:autoSpaceDE w:val="0"/>
        <w:autoSpaceDN w:val="0"/>
        <w:adjustRightInd w:val="0"/>
        <w:spacing w:after="0"/>
        <w:ind w:left="0"/>
        <w:jc w:val="both"/>
        <w:rPr>
          <w:rFonts w:ascii="Times New Roman" w:hAnsi="Times New Roman" w:cs="Times New Roman"/>
          <w:color w:val="000000"/>
          <w:sz w:val="20"/>
          <w:szCs w:val="20"/>
          <w:lang w:val="sk-SK"/>
        </w:rPr>
      </w:pPr>
      <w:r w:rsidRPr="00123ADE">
        <w:rPr>
          <w:rFonts w:ascii="Times New Roman" w:hAnsi="Times New Roman" w:cs="Times New Roman"/>
          <w:color w:val="000000"/>
          <w:sz w:val="20"/>
          <w:szCs w:val="20"/>
          <w:lang w:val="sk-SK"/>
        </w:rPr>
        <w:t xml:space="preserve">Účastník akcie, ktorý nebol s výrobkom Cemio </w:t>
      </w:r>
      <w:proofErr w:type="spellStart"/>
      <w:r w:rsidRPr="00123ADE">
        <w:rPr>
          <w:rFonts w:ascii="Times New Roman" w:hAnsi="Times New Roman" w:cs="Times New Roman"/>
          <w:color w:val="000000"/>
          <w:sz w:val="20"/>
          <w:szCs w:val="20"/>
          <w:lang w:val="sk-SK"/>
        </w:rPr>
        <w:t>AU!Block</w:t>
      </w:r>
      <w:proofErr w:type="spellEnd"/>
      <w:r w:rsidRPr="00123ADE">
        <w:rPr>
          <w:rFonts w:ascii="Times New Roman" w:hAnsi="Times New Roman" w:cs="Times New Roman"/>
          <w:color w:val="000000"/>
          <w:sz w:val="20"/>
          <w:szCs w:val="20"/>
          <w:lang w:val="sk-SK"/>
        </w:rPr>
        <w:t xml:space="preserve"> spokojný (ďalej len „nespokojný účastník“) a žiada vrátenie prostriedkov za kúpu tohto výrobku: </w:t>
      </w:r>
    </w:p>
    <w:p w:rsidR="00844A38" w:rsidRPr="00123ADE" w:rsidRDefault="00844A38" w:rsidP="00844A38">
      <w:pPr>
        <w:pStyle w:val="ListParagraph1"/>
        <w:numPr>
          <w:ilvl w:val="0"/>
          <w:numId w:val="3"/>
        </w:numPr>
        <w:autoSpaceDE w:val="0"/>
        <w:autoSpaceDN w:val="0"/>
        <w:adjustRightInd w:val="0"/>
        <w:spacing w:after="0"/>
        <w:jc w:val="both"/>
        <w:rPr>
          <w:rFonts w:ascii="Times New Roman" w:hAnsi="Times New Roman" w:cs="Times New Roman"/>
          <w:color w:val="000000"/>
          <w:sz w:val="20"/>
          <w:szCs w:val="20"/>
          <w:lang w:val="sk-SK"/>
        </w:rPr>
      </w:pPr>
      <w:r w:rsidRPr="00123ADE">
        <w:rPr>
          <w:rFonts w:ascii="Times New Roman" w:hAnsi="Times New Roman" w:cs="Times New Roman"/>
          <w:color w:val="000000"/>
          <w:sz w:val="20"/>
          <w:szCs w:val="20"/>
          <w:lang w:val="sk-SK"/>
        </w:rPr>
        <w:lastRenderedPageBreak/>
        <w:t>vyplní riadne a úplne dotazník, ktorý tvorí prílohu týchto pravidiel (ďalej „dotazník“), a zároveň</w:t>
      </w:r>
    </w:p>
    <w:p w:rsidR="00844A38" w:rsidRPr="00123ADE" w:rsidRDefault="00844A38" w:rsidP="00844A38">
      <w:pPr>
        <w:pStyle w:val="ListParagraph1"/>
        <w:numPr>
          <w:ilvl w:val="0"/>
          <w:numId w:val="3"/>
        </w:numPr>
        <w:autoSpaceDE w:val="0"/>
        <w:autoSpaceDN w:val="0"/>
        <w:adjustRightInd w:val="0"/>
        <w:spacing w:after="0"/>
        <w:jc w:val="both"/>
        <w:rPr>
          <w:rFonts w:ascii="Times New Roman" w:hAnsi="Times New Roman" w:cs="Times New Roman"/>
          <w:color w:val="000000"/>
          <w:sz w:val="20"/>
          <w:szCs w:val="20"/>
          <w:lang w:val="sk-SK"/>
        </w:rPr>
      </w:pPr>
      <w:r w:rsidRPr="00123ADE">
        <w:rPr>
          <w:rFonts w:ascii="Times New Roman" w:hAnsi="Times New Roman" w:cs="Times New Roman"/>
          <w:color w:val="000000"/>
          <w:sz w:val="20"/>
          <w:szCs w:val="20"/>
          <w:lang w:val="sk-SK"/>
        </w:rPr>
        <w:t>dotazník odošle poštou, doporučene na adresu organizátora , a zároveň</w:t>
      </w:r>
    </w:p>
    <w:p w:rsidR="00844A38" w:rsidRPr="00123ADE" w:rsidRDefault="00844A38" w:rsidP="00844A38">
      <w:pPr>
        <w:pStyle w:val="FormtovanvHTML"/>
        <w:spacing w:line="276" w:lineRule="auto"/>
        <w:rPr>
          <w:rFonts w:ascii="Times New Roman" w:hAnsi="Times New Roman" w:cs="Times New Roman"/>
          <w:color w:val="000000"/>
          <w:lang w:val="sk-SK"/>
        </w:rPr>
      </w:pPr>
      <w:r w:rsidRPr="00123ADE">
        <w:rPr>
          <w:rFonts w:ascii="Times New Roman" w:hAnsi="Times New Roman" w:cs="Times New Roman"/>
          <w:color w:val="000000"/>
          <w:lang w:val="sk-SK"/>
        </w:rPr>
        <w:t xml:space="preserve">spolu s dotazníkom v obálke pošle aj originály dokladov o zaplatení (daňový doklad, účtenka z lekárne) alebo originál faktúry s DPH opatrený pečiatkou predajcu, z ktorých jasne vyplýva, že nespokojný účastník akcie zakúpil v Slovenskej republike minimálne dve balenia prípravku Cemio </w:t>
      </w:r>
      <w:proofErr w:type="spellStart"/>
      <w:r w:rsidRPr="00123ADE">
        <w:rPr>
          <w:rFonts w:ascii="Times New Roman" w:hAnsi="Times New Roman" w:cs="Times New Roman"/>
          <w:color w:val="000000"/>
          <w:lang w:val="sk-SK"/>
        </w:rPr>
        <w:t>AU!Block</w:t>
      </w:r>
      <w:proofErr w:type="spellEnd"/>
      <w:r w:rsidRPr="00123ADE">
        <w:rPr>
          <w:rFonts w:ascii="Times New Roman" w:hAnsi="Times New Roman" w:cs="Times New Roman"/>
          <w:color w:val="000000"/>
          <w:lang w:val="sk-SK"/>
        </w:rPr>
        <w:t xml:space="preserve"> 30 kapsúl</w:t>
      </w:r>
      <w:r w:rsidRPr="00123ADE">
        <w:rPr>
          <w:rFonts w:ascii="Times New Roman" w:hAnsi="Times New Roman" w:cs="Times New Roman"/>
          <w:lang w:val="sk-SK"/>
        </w:rPr>
        <w:t>, </w:t>
      </w:r>
      <w:r w:rsidRPr="00123ADE">
        <w:rPr>
          <w:rFonts w:ascii="Times New Roman" w:hAnsi="Times New Roman" w:cs="Times New Roman"/>
          <w:color w:val="000000"/>
          <w:lang w:val="sk-SK"/>
        </w:rPr>
        <w:t xml:space="preserve">a čitateľne vypíše do dotazníka svoje meno a priezvisko, vek, adresu, telefónne číslo a e-mailovú adresu, a súčasne zašle číslo svojho bankového účtu vedeného v banke v Slovenskej republike. </w:t>
      </w:r>
    </w:p>
    <w:p w:rsidR="00844A38" w:rsidRPr="00123ADE" w:rsidRDefault="00844A38" w:rsidP="00844A38">
      <w:pPr>
        <w:pStyle w:val="ListParagraph1"/>
        <w:autoSpaceDE w:val="0"/>
        <w:autoSpaceDN w:val="0"/>
        <w:adjustRightInd w:val="0"/>
        <w:spacing w:after="0"/>
        <w:ind w:left="360"/>
        <w:jc w:val="both"/>
        <w:rPr>
          <w:rFonts w:ascii="Times New Roman" w:hAnsi="Times New Roman" w:cs="Times New Roman"/>
          <w:color w:val="000000"/>
          <w:sz w:val="20"/>
          <w:szCs w:val="20"/>
          <w:lang w:val="sk-SK"/>
        </w:rPr>
      </w:pPr>
    </w:p>
    <w:p w:rsidR="00844A38" w:rsidRPr="00123ADE" w:rsidRDefault="00844A38" w:rsidP="00844A38">
      <w:pPr>
        <w:pStyle w:val="ListParagraph1"/>
        <w:autoSpaceDE w:val="0"/>
        <w:autoSpaceDN w:val="0"/>
        <w:adjustRightInd w:val="0"/>
        <w:spacing w:after="0"/>
        <w:ind w:left="0"/>
        <w:jc w:val="both"/>
        <w:rPr>
          <w:rFonts w:ascii="Times New Roman" w:hAnsi="Times New Roman" w:cs="Times New Roman"/>
          <w:color w:val="000000"/>
          <w:sz w:val="20"/>
          <w:szCs w:val="20"/>
          <w:lang w:val="sk-SK"/>
        </w:rPr>
      </w:pPr>
      <w:r w:rsidRPr="00123ADE">
        <w:rPr>
          <w:rFonts w:ascii="Times New Roman" w:hAnsi="Times New Roman" w:cs="Times New Roman"/>
          <w:color w:val="000000"/>
          <w:sz w:val="20"/>
          <w:szCs w:val="20"/>
          <w:lang w:val="sk-SK"/>
        </w:rPr>
        <w:t>Nespokojný účastník môže žiadať vrátenie peňazí až po uplynutí 60 - dňovej lehoty (dátum odoslania nesmie byť skôr ako po uplynutí 60 dní od zakúpenia prípravku), po ktorú užíval produkt.</w:t>
      </w:r>
    </w:p>
    <w:p w:rsidR="00844A38" w:rsidRPr="00123ADE" w:rsidRDefault="00844A38" w:rsidP="00844A38">
      <w:pPr>
        <w:pStyle w:val="ListParagraph1"/>
        <w:autoSpaceDE w:val="0"/>
        <w:autoSpaceDN w:val="0"/>
        <w:adjustRightInd w:val="0"/>
        <w:spacing w:after="0"/>
        <w:jc w:val="both"/>
        <w:rPr>
          <w:rFonts w:ascii="Times New Roman" w:hAnsi="Times New Roman" w:cs="Times New Roman"/>
          <w:color w:val="000000"/>
          <w:sz w:val="20"/>
          <w:szCs w:val="20"/>
          <w:lang w:val="sk-SK"/>
        </w:rPr>
      </w:pPr>
    </w:p>
    <w:p w:rsidR="00844A38" w:rsidRPr="00123ADE" w:rsidRDefault="00844A38" w:rsidP="00844A38">
      <w:pPr>
        <w:autoSpaceDE w:val="0"/>
        <w:autoSpaceDN w:val="0"/>
        <w:adjustRightInd w:val="0"/>
        <w:spacing w:after="0"/>
        <w:jc w:val="both"/>
        <w:rPr>
          <w:rFonts w:ascii="Times New Roman" w:hAnsi="Times New Roman" w:cs="Times New Roman"/>
          <w:b/>
          <w:bCs/>
          <w:color w:val="000000"/>
          <w:sz w:val="20"/>
          <w:szCs w:val="20"/>
          <w:lang w:val="sk-SK"/>
        </w:rPr>
      </w:pPr>
      <w:r w:rsidRPr="00123ADE">
        <w:rPr>
          <w:rFonts w:ascii="Times New Roman" w:hAnsi="Times New Roman" w:cs="Times New Roman"/>
          <w:b/>
          <w:bCs/>
          <w:color w:val="000000"/>
          <w:sz w:val="20"/>
          <w:szCs w:val="20"/>
          <w:lang w:val="sk-SK"/>
        </w:rPr>
        <w:t>6. Podmienky vrátenia peňazí platné pre všetkých účastníkov</w:t>
      </w:r>
    </w:p>
    <w:p w:rsidR="00844A38" w:rsidRPr="00123ADE" w:rsidRDefault="00844A38" w:rsidP="00844A38">
      <w:pPr>
        <w:autoSpaceDE w:val="0"/>
        <w:autoSpaceDN w:val="0"/>
        <w:adjustRightInd w:val="0"/>
        <w:spacing w:after="0"/>
        <w:jc w:val="both"/>
        <w:rPr>
          <w:rFonts w:ascii="Times New Roman" w:hAnsi="Times New Roman" w:cs="Times New Roman"/>
          <w:color w:val="000000"/>
          <w:sz w:val="20"/>
          <w:szCs w:val="20"/>
          <w:lang w:val="sk-SK"/>
        </w:rPr>
      </w:pPr>
    </w:p>
    <w:p w:rsidR="00844A38" w:rsidRPr="00123ADE" w:rsidRDefault="00844A38" w:rsidP="00844A38">
      <w:pPr>
        <w:pStyle w:val="FormtovanvHTML"/>
        <w:spacing w:line="276" w:lineRule="auto"/>
        <w:rPr>
          <w:rFonts w:ascii="Times New Roman" w:hAnsi="Times New Roman" w:cs="Times New Roman"/>
          <w:lang w:val="sk-SK"/>
        </w:rPr>
      </w:pPr>
      <w:r w:rsidRPr="00123ADE">
        <w:rPr>
          <w:rFonts w:ascii="Times New Roman" w:hAnsi="Times New Roman" w:cs="Times New Roman"/>
          <w:color w:val="000000"/>
          <w:lang w:val="sk-SK"/>
        </w:rPr>
        <w:t xml:space="preserve">V prípade riadneho a včasného splnenia všetkých vyššie uvedených krokov a v prípade overenia totožnosti nespokojného účastníka povereným pracovníkom organizátora, ako aj pri splnení ďalej stanovených podmienok, budú nespokojnému účastníkovi  akcie vrátené preukázateľne vynaložené náklady na zakúpenie dvoch balení prípravku Cemio </w:t>
      </w:r>
      <w:proofErr w:type="spellStart"/>
      <w:r w:rsidRPr="00123ADE">
        <w:rPr>
          <w:rFonts w:ascii="Times New Roman" w:hAnsi="Times New Roman" w:cs="Times New Roman"/>
          <w:color w:val="000000"/>
          <w:lang w:val="sk-SK"/>
        </w:rPr>
        <w:t>AU!Block</w:t>
      </w:r>
      <w:proofErr w:type="spellEnd"/>
      <w:r w:rsidRPr="00123ADE">
        <w:rPr>
          <w:rFonts w:ascii="Times New Roman" w:hAnsi="Times New Roman" w:cs="Times New Roman"/>
          <w:color w:val="000000"/>
          <w:lang w:val="sk-SK"/>
        </w:rPr>
        <w:t xml:space="preserve"> 30 kapsúl,  pričom maximálna vrátená suma môže byť vo výške 48,- € vrátane DPH.</w:t>
      </w:r>
    </w:p>
    <w:p w:rsidR="00844A38" w:rsidRPr="00123ADE" w:rsidRDefault="00844A38" w:rsidP="00844A38">
      <w:pPr>
        <w:autoSpaceDE w:val="0"/>
        <w:autoSpaceDN w:val="0"/>
        <w:adjustRightInd w:val="0"/>
        <w:spacing w:after="0"/>
        <w:jc w:val="both"/>
        <w:rPr>
          <w:rFonts w:ascii="Times New Roman" w:hAnsi="Times New Roman" w:cs="Times New Roman"/>
          <w:color w:val="000000"/>
          <w:sz w:val="20"/>
          <w:szCs w:val="20"/>
          <w:lang w:val="sk-SK"/>
        </w:rPr>
      </w:pPr>
    </w:p>
    <w:p w:rsidR="00844A38" w:rsidRPr="00123ADE" w:rsidRDefault="00844A38" w:rsidP="00844A38">
      <w:pPr>
        <w:autoSpaceDE w:val="0"/>
        <w:autoSpaceDN w:val="0"/>
        <w:adjustRightInd w:val="0"/>
        <w:spacing w:after="0"/>
        <w:jc w:val="both"/>
        <w:rPr>
          <w:rFonts w:ascii="Times New Roman" w:hAnsi="Times New Roman" w:cs="Times New Roman"/>
          <w:color w:val="000000"/>
          <w:sz w:val="20"/>
          <w:szCs w:val="20"/>
          <w:lang w:val="sk-SK"/>
        </w:rPr>
      </w:pPr>
      <w:r w:rsidRPr="00123ADE">
        <w:rPr>
          <w:rFonts w:ascii="Times New Roman" w:hAnsi="Times New Roman" w:cs="Times New Roman"/>
          <w:color w:val="000000"/>
          <w:sz w:val="20"/>
          <w:szCs w:val="20"/>
          <w:lang w:val="sk-SK"/>
        </w:rPr>
        <w:t xml:space="preserve">Účastníkovi, ktorý si nárokuje viackrát vrátenie preukázateľne vynaložených nákladov na produkty Cemio </w:t>
      </w:r>
      <w:proofErr w:type="spellStart"/>
      <w:r w:rsidRPr="00123ADE">
        <w:rPr>
          <w:rFonts w:ascii="Times New Roman" w:hAnsi="Times New Roman" w:cs="Times New Roman"/>
          <w:color w:val="000000"/>
          <w:sz w:val="20"/>
          <w:szCs w:val="20"/>
          <w:lang w:val="sk-SK"/>
        </w:rPr>
        <w:t>AU!Block</w:t>
      </w:r>
      <w:proofErr w:type="spellEnd"/>
      <w:r w:rsidRPr="00123ADE">
        <w:rPr>
          <w:rFonts w:ascii="Times New Roman" w:hAnsi="Times New Roman" w:cs="Times New Roman"/>
          <w:sz w:val="20"/>
          <w:szCs w:val="20"/>
          <w:lang w:val="sk-SK"/>
        </w:rPr>
        <w:t xml:space="preserve">, budú tieto náklady preplatené iba raz, a to vo výške čiastky uvedenej na doručených dokladoch za dve balenia prípravku Cemio </w:t>
      </w:r>
      <w:proofErr w:type="spellStart"/>
      <w:r w:rsidRPr="00123ADE">
        <w:rPr>
          <w:rFonts w:ascii="Times New Roman" w:hAnsi="Times New Roman" w:cs="Times New Roman"/>
          <w:sz w:val="20"/>
          <w:szCs w:val="20"/>
          <w:lang w:val="sk-SK"/>
        </w:rPr>
        <w:t>AU!Block</w:t>
      </w:r>
      <w:proofErr w:type="spellEnd"/>
      <w:r w:rsidRPr="00123ADE">
        <w:rPr>
          <w:rFonts w:ascii="Times New Roman" w:hAnsi="Times New Roman" w:cs="Times New Roman"/>
          <w:sz w:val="20"/>
          <w:szCs w:val="20"/>
          <w:lang w:val="sk-SK"/>
        </w:rPr>
        <w:t xml:space="preserve"> - 30 kapsúl v maximálnej hodnote 48,- €.</w:t>
      </w:r>
    </w:p>
    <w:p w:rsidR="00844A38" w:rsidRPr="00123ADE" w:rsidRDefault="00844A38" w:rsidP="00844A38">
      <w:pPr>
        <w:autoSpaceDE w:val="0"/>
        <w:autoSpaceDN w:val="0"/>
        <w:adjustRightInd w:val="0"/>
        <w:spacing w:after="0"/>
        <w:jc w:val="both"/>
        <w:rPr>
          <w:rFonts w:ascii="Times New Roman" w:hAnsi="Times New Roman" w:cs="Times New Roman"/>
          <w:color w:val="000000"/>
          <w:sz w:val="20"/>
          <w:szCs w:val="20"/>
          <w:lang w:val="sk-SK"/>
        </w:rPr>
      </w:pPr>
    </w:p>
    <w:p w:rsidR="00844A38" w:rsidRPr="00123ADE" w:rsidRDefault="00844A38" w:rsidP="00844A38">
      <w:pPr>
        <w:pStyle w:val="FormtovanvHTML"/>
        <w:spacing w:line="276" w:lineRule="auto"/>
        <w:rPr>
          <w:rFonts w:ascii="Times New Roman" w:hAnsi="Times New Roman" w:cs="Times New Roman"/>
          <w:lang w:val="sk-SK"/>
        </w:rPr>
      </w:pPr>
      <w:r w:rsidRPr="00123ADE">
        <w:rPr>
          <w:rFonts w:ascii="Times New Roman" w:hAnsi="Times New Roman" w:cs="Times New Roman"/>
          <w:color w:val="000000"/>
          <w:lang w:val="sk-SK"/>
        </w:rPr>
        <w:t xml:space="preserve">Náklady preukázateľne vynaložené na kúpu dvoch balení prípravku Cemio </w:t>
      </w:r>
      <w:proofErr w:type="spellStart"/>
      <w:r w:rsidRPr="00123ADE">
        <w:rPr>
          <w:rFonts w:ascii="Times New Roman" w:hAnsi="Times New Roman" w:cs="Times New Roman"/>
          <w:color w:val="000000"/>
          <w:lang w:val="sk-SK"/>
        </w:rPr>
        <w:t>AU!Block</w:t>
      </w:r>
      <w:proofErr w:type="spellEnd"/>
      <w:r w:rsidRPr="00123ADE">
        <w:rPr>
          <w:rFonts w:ascii="Times New Roman" w:hAnsi="Times New Roman" w:cs="Times New Roman"/>
          <w:color w:val="000000"/>
          <w:lang w:val="sk-SK"/>
        </w:rPr>
        <w:t xml:space="preserve"> - 30 kapsúl</w:t>
      </w:r>
      <w:r w:rsidRPr="00123ADE" w:rsidDel="00DB4C25">
        <w:rPr>
          <w:rFonts w:ascii="Times New Roman" w:hAnsi="Times New Roman" w:cs="Times New Roman"/>
          <w:color w:val="000000"/>
          <w:lang w:val="sk-SK"/>
        </w:rPr>
        <w:t xml:space="preserve"> </w:t>
      </w:r>
      <w:r w:rsidRPr="00123ADE">
        <w:rPr>
          <w:rFonts w:ascii="Times New Roman" w:hAnsi="Times New Roman" w:cs="Times New Roman"/>
          <w:lang w:val="sk-SK"/>
        </w:rPr>
        <w:t xml:space="preserve">a nepresahujúce maximálnu výšku uvedenú v prvom odseku tohto článku, budú vrátené nespokojnému účastníkovi akcie bankovým prevodom na bankový účet vedený v banke v  Slovenskej republike uvedený v odpovedi účastníka. Náklady na vrátenie vynaložených prostriedkov budú hradené organizátorom. Organizátor nezodpovedá za chybné uvedenie bankového spojenia nespokojného účastníka v jeho odpovedi. Poukázaním finančnej čiastky na bankový účet uvedený v odpovedi sa má za to, že organizátor svoj záväzok – vrátiť náklady na zakúpenie dvoch balení po 30 kapsúl prípravku Cemio </w:t>
      </w:r>
      <w:proofErr w:type="spellStart"/>
      <w:r w:rsidRPr="00123ADE">
        <w:rPr>
          <w:rFonts w:ascii="Times New Roman" w:hAnsi="Times New Roman" w:cs="Times New Roman"/>
          <w:lang w:val="sk-SK"/>
        </w:rPr>
        <w:t>AU!Block</w:t>
      </w:r>
      <w:proofErr w:type="spellEnd"/>
      <w:r w:rsidRPr="00123ADE">
        <w:rPr>
          <w:rFonts w:ascii="Times New Roman" w:hAnsi="Times New Roman" w:cs="Times New Roman"/>
          <w:lang w:val="sk-SK"/>
        </w:rPr>
        <w:t xml:space="preserve"> vrátiť nespokojnému účastníkovi, splnil.</w:t>
      </w:r>
    </w:p>
    <w:p w:rsidR="00844A38" w:rsidRPr="00123ADE" w:rsidRDefault="00844A38" w:rsidP="00844A38">
      <w:pPr>
        <w:autoSpaceDE w:val="0"/>
        <w:autoSpaceDN w:val="0"/>
        <w:adjustRightInd w:val="0"/>
        <w:spacing w:after="0"/>
        <w:jc w:val="both"/>
        <w:rPr>
          <w:rFonts w:ascii="Times New Roman" w:hAnsi="Times New Roman" w:cs="Times New Roman"/>
          <w:color w:val="000000"/>
          <w:sz w:val="20"/>
          <w:szCs w:val="20"/>
          <w:lang w:val="sk-SK"/>
        </w:rPr>
      </w:pPr>
    </w:p>
    <w:p w:rsidR="00844A38" w:rsidRPr="00123ADE" w:rsidRDefault="00844A38" w:rsidP="00844A38">
      <w:pPr>
        <w:autoSpaceDE w:val="0"/>
        <w:autoSpaceDN w:val="0"/>
        <w:adjustRightInd w:val="0"/>
        <w:spacing w:after="0"/>
        <w:jc w:val="both"/>
        <w:rPr>
          <w:rFonts w:ascii="Times New Roman" w:hAnsi="Times New Roman" w:cs="Times New Roman"/>
          <w:color w:val="000000"/>
          <w:sz w:val="20"/>
          <w:szCs w:val="20"/>
          <w:lang w:val="sk-SK"/>
        </w:rPr>
      </w:pPr>
      <w:r w:rsidRPr="00123ADE">
        <w:rPr>
          <w:rFonts w:ascii="Times New Roman" w:hAnsi="Times New Roman" w:cs="Times New Roman"/>
          <w:color w:val="000000"/>
          <w:sz w:val="20"/>
          <w:szCs w:val="20"/>
          <w:lang w:val="sk-SK"/>
        </w:rPr>
        <w:t xml:space="preserve">Každý účastník sa môže akcie zúčastniť len jedenkrát. Zásielky zaslané organizátorovi, vrátane originálov daňových dokladov či faktúr, nebudú účastníkom akcie vrátené!  O vrátení peňazí rozhoduje organizátor na základe vyhodnotenia údajov zo zaslaného dotazníka. Za dôvody nespokojnosti rozhodujúce pre vrátenie peňazí za zakúpený prípravok nebudú organizátorom uznané také dôvody, ktoré nebudú v priamej príčinnej a logickej súvislosti so zložením a užívaním prípravku. Rozhodnutie organizátora o splnení podmienok účastníka pre vrátenie peňazí za zakúpený prípravok Cemio </w:t>
      </w:r>
      <w:proofErr w:type="spellStart"/>
      <w:r w:rsidRPr="00123ADE">
        <w:rPr>
          <w:rFonts w:ascii="Times New Roman" w:hAnsi="Times New Roman" w:cs="Times New Roman"/>
          <w:color w:val="000000"/>
          <w:sz w:val="20"/>
          <w:szCs w:val="20"/>
          <w:lang w:val="sk-SK"/>
        </w:rPr>
        <w:t>AU!Block</w:t>
      </w:r>
      <w:proofErr w:type="spellEnd"/>
      <w:r w:rsidRPr="00123ADE">
        <w:rPr>
          <w:rFonts w:ascii="Times New Roman" w:hAnsi="Times New Roman" w:cs="Times New Roman"/>
          <w:color w:val="000000"/>
          <w:sz w:val="20"/>
          <w:szCs w:val="20"/>
          <w:lang w:val="sk-SK"/>
        </w:rPr>
        <w:t xml:space="preserve"> je konečné. Žiadny nespokojný účastník nemôže požadovať čiastku inú než doloženú vyššie uvedenými dokladmi a v maximálnej výške uvedenej v týchto podmienkach. Na vrátenie peňazí neexistuje právny nárok a vymáhanie vrátenia peňazí súdnou cestou je vylúčené. Organizátor si vyhradzuje právo akciu zrušiť s tým, že takéto rozhodnutie bude uverejnené na webových stránkach organizátora (</w:t>
      </w:r>
      <w:hyperlink r:id="rId9" w:history="1">
        <w:r w:rsidRPr="00123ADE">
          <w:rPr>
            <w:rStyle w:val="Hypertextovodkaz"/>
            <w:rFonts w:ascii="Times New Roman" w:hAnsi="Times New Roman" w:cs="Times New Roman"/>
            <w:sz w:val="20"/>
            <w:szCs w:val="20"/>
            <w:lang w:val="sk-SK"/>
          </w:rPr>
          <w:t>www.aublock.sk</w:t>
        </w:r>
      </w:hyperlink>
      <w:r w:rsidRPr="00123ADE">
        <w:rPr>
          <w:rFonts w:ascii="Times New Roman" w:hAnsi="Times New Roman" w:cs="Times New Roman"/>
          <w:color w:val="000000"/>
          <w:sz w:val="20"/>
          <w:szCs w:val="20"/>
          <w:lang w:val="sk-SK"/>
        </w:rPr>
        <w:t>), pričom tieto pravidlá sa v takom prípade použijú na produkty zakúpené do okamžiku zverejnenia rozhodnutia o zrušení akcie.</w:t>
      </w:r>
    </w:p>
    <w:p w:rsidR="00844A38" w:rsidRPr="00123ADE" w:rsidRDefault="00844A38" w:rsidP="00844A38">
      <w:pPr>
        <w:autoSpaceDE w:val="0"/>
        <w:autoSpaceDN w:val="0"/>
        <w:adjustRightInd w:val="0"/>
        <w:spacing w:after="0"/>
        <w:jc w:val="both"/>
        <w:rPr>
          <w:rFonts w:ascii="Times New Roman" w:hAnsi="Times New Roman" w:cs="Times New Roman"/>
          <w:color w:val="000000"/>
          <w:sz w:val="20"/>
          <w:szCs w:val="20"/>
          <w:lang w:val="sk-SK"/>
        </w:rPr>
      </w:pPr>
    </w:p>
    <w:p w:rsidR="00844A38" w:rsidRPr="00123ADE" w:rsidRDefault="00844A38" w:rsidP="00844A38">
      <w:pPr>
        <w:autoSpaceDE w:val="0"/>
        <w:autoSpaceDN w:val="0"/>
        <w:adjustRightInd w:val="0"/>
        <w:spacing w:after="0"/>
        <w:jc w:val="both"/>
        <w:rPr>
          <w:rFonts w:ascii="Times New Roman" w:hAnsi="Times New Roman" w:cs="Times New Roman"/>
          <w:color w:val="000000"/>
          <w:sz w:val="20"/>
          <w:szCs w:val="20"/>
          <w:lang w:val="sk-SK"/>
        </w:rPr>
      </w:pPr>
      <w:r w:rsidRPr="00123ADE">
        <w:rPr>
          <w:rFonts w:ascii="Times New Roman" w:hAnsi="Times New Roman" w:cs="Times New Roman"/>
          <w:color w:val="000000"/>
          <w:sz w:val="20"/>
          <w:szCs w:val="20"/>
          <w:lang w:val="sk-SK"/>
        </w:rPr>
        <w:t>Organizátor nezodpovedá za to, že zásielky zaslané do akcie nebudú poštou doručené, alebo že</w:t>
      </w:r>
    </w:p>
    <w:p w:rsidR="00844A38" w:rsidRPr="00123ADE" w:rsidRDefault="00844A38" w:rsidP="00844A38">
      <w:pPr>
        <w:autoSpaceDE w:val="0"/>
        <w:autoSpaceDN w:val="0"/>
        <w:adjustRightInd w:val="0"/>
        <w:spacing w:after="0"/>
        <w:jc w:val="both"/>
        <w:rPr>
          <w:rFonts w:ascii="Times New Roman" w:hAnsi="Times New Roman" w:cs="Times New Roman"/>
          <w:color w:val="000000"/>
          <w:sz w:val="20"/>
          <w:szCs w:val="20"/>
          <w:lang w:val="sk-SK"/>
        </w:rPr>
      </w:pPr>
      <w:r w:rsidRPr="00123ADE">
        <w:rPr>
          <w:rFonts w:ascii="Times New Roman" w:hAnsi="Times New Roman" w:cs="Times New Roman"/>
          <w:color w:val="000000"/>
          <w:sz w:val="20"/>
          <w:szCs w:val="20"/>
          <w:lang w:val="sk-SK"/>
        </w:rPr>
        <w:t>budú pri preprave poštou stratené alebo poškodené. Zásielky nespĺňajúce podmienky akcie alebo zásielky, ktoré budú pri doručení poškodené, ako aj zásielky zaslané na inú než hore uvedenú adresu nebude organizátor brať na vedomie.</w:t>
      </w:r>
    </w:p>
    <w:p w:rsidR="00844A38" w:rsidRPr="00123ADE" w:rsidRDefault="00844A38" w:rsidP="00844A38">
      <w:pPr>
        <w:autoSpaceDE w:val="0"/>
        <w:autoSpaceDN w:val="0"/>
        <w:adjustRightInd w:val="0"/>
        <w:spacing w:after="0"/>
        <w:jc w:val="both"/>
        <w:rPr>
          <w:rFonts w:ascii="Times New Roman" w:hAnsi="Times New Roman" w:cs="Times New Roman"/>
          <w:color w:val="000000"/>
          <w:sz w:val="20"/>
          <w:szCs w:val="20"/>
          <w:lang w:val="sk-SK"/>
        </w:rPr>
      </w:pPr>
    </w:p>
    <w:p w:rsidR="00844A38" w:rsidRPr="00123ADE" w:rsidRDefault="00844A38" w:rsidP="00844A38">
      <w:pPr>
        <w:autoSpaceDE w:val="0"/>
        <w:autoSpaceDN w:val="0"/>
        <w:adjustRightInd w:val="0"/>
        <w:spacing w:after="0"/>
        <w:jc w:val="both"/>
        <w:rPr>
          <w:rFonts w:ascii="Times New Roman" w:hAnsi="Times New Roman" w:cs="Times New Roman"/>
          <w:b/>
          <w:bCs/>
          <w:color w:val="000000"/>
          <w:sz w:val="20"/>
          <w:szCs w:val="20"/>
          <w:lang w:val="sk-SK"/>
        </w:rPr>
      </w:pPr>
      <w:r w:rsidRPr="00123ADE">
        <w:rPr>
          <w:rFonts w:ascii="Times New Roman" w:hAnsi="Times New Roman" w:cs="Times New Roman"/>
          <w:b/>
          <w:bCs/>
          <w:color w:val="000000"/>
          <w:sz w:val="20"/>
          <w:szCs w:val="20"/>
          <w:lang w:val="sk-SK"/>
        </w:rPr>
        <w:t>7. Záverečné ustanovenia</w:t>
      </w:r>
    </w:p>
    <w:p w:rsidR="00844A38" w:rsidRPr="00123ADE" w:rsidRDefault="00844A38" w:rsidP="00844A38">
      <w:pPr>
        <w:autoSpaceDE w:val="0"/>
        <w:autoSpaceDN w:val="0"/>
        <w:adjustRightInd w:val="0"/>
        <w:spacing w:after="0"/>
        <w:jc w:val="both"/>
        <w:rPr>
          <w:rFonts w:ascii="Times New Roman" w:hAnsi="Times New Roman" w:cs="Times New Roman"/>
          <w:color w:val="000000"/>
          <w:sz w:val="20"/>
          <w:szCs w:val="20"/>
          <w:lang w:val="sk-SK"/>
        </w:rPr>
      </w:pPr>
    </w:p>
    <w:p w:rsidR="00844A38" w:rsidRPr="00123ADE" w:rsidRDefault="00844A38" w:rsidP="00844A38">
      <w:pPr>
        <w:autoSpaceDE w:val="0"/>
        <w:autoSpaceDN w:val="0"/>
        <w:adjustRightInd w:val="0"/>
        <w:spacing w:after="0"/>
        <w:jc w:val="both"/>
        <w:rPr>
          <w:rFonts w:ascii="Times New Roman" w:hAnsi="Times New Roman" w:cs="Times New Roman"/>
          <w:color w:val="000000"/>
          <w:sz w:val="20"/>
          <w:szCs w:val="20"/>
          <w:lang w:val="sk-SK"/>
        </w:rPr>
      </w:pPr>
      <w:r w:rsidRPr="00123ADE">
        <w:rPr>
          <w:rFonts w:ascii="Times New Roman" w:hAnsi="Times New Roman" w:cs="Times New Roman"/>
          <w:color w:val="000000"/>
          <w:sz w:val="20"/>
          <w:szCs w:val="20"/>
          <w:lang w:val="sk-SK"/>
        </w:rPr>
        <w:t>Organizátor si vyhradzuje právo kedykoľvek zmeniť podmienky či pravidlá tejto akcie, prípadne akciu zrušiť, predčasne ukončiť, prerušiť či odložiť alebo predĺžiť dobu trvania akcie.</w:t>
      </w:r>
    </w:p>
    <w:p w:rsidR="00844A38" w:rsidRPr="00123ADE" w:rsidRDefault="00844A38" w:rsidP="00844A38">
      <w:pPr>
        <w:autoSpaceDE w:val="0"/>
        <w:autoSpaceDN w:val="0"/>
        <w:adjustRightInd w:val="0"/>
        <w:spacing w:after="0"/>
        <w:jc w:val="both"/>
        <w:rPr>
          <w:rFonts w:ascii="Times New Roman" w:hAnsi="Times New Roman" w:cs="Times New Roman"/>
          <w:color w:val="000000"/>
          <w:sz w:val="20"/>
          <w:szCs w:val="20"/>
          <w:lang w:val="sk-SK"/>
        </w:rPr>
      </w:pPr>
    </w:p>
    <w:p w:rsidR="00844A38" w:rsidRPr="00123ADE" w:rsidRDefault="00844A38" w:rsidP="00844A38">
      <w:pPr>
        <w:autoSpaceDE w:val="0"/>
        <w:autoSpaceDN w:val="0"/>
        <w:adjustRightInd w:val="0"/>
        <w:spacing w:after="0"/>
        <w:jc w:val="both"/>
        <w:rPr>
          <w:rFonts w:ascii="Times New Roman" w:hAnsi="Times New Roman" w:cs="Times New Roman"/>
          <w:color w:val="000000"/>
          <w:sz w:val="20"/>
          <w:szCs w:val="20"/>
          <w:lang w:val="sk-SK"/>
        </w:rPr>
      </w:pPr>
      <w:r w:rsidRPr="00123ADE">
        <w:rPr>
          <w:rFonts w:ascii="Times New Roman" w:hAnsi="Times New Roman" w:cs="Times New Roman"/>
          <w:color w:val="000000"/>
          <w:sz w:val="20"/>
          <w:szCs w:val="20"/>
          <w:lang w:val="sk-SK"/>
        </w:rPr>
        <w:t xml:space="preserve">Jediné podrobné platné pravidlá vo svojom plnom znení sú po dobu trvania akcie zverejnené v elektronickej podobe na webových stránkach organizátora (www.aublock.sk), a zároveň uložené v písomnej podobe na adrese </w:t>
      </w:r>
      <w:proofErr w:type="spellStart"/>
      <w:r w:rsidRPr="00123ADE">
        <w:rPr>
          <w:rFonts w:ascii="Times New Roman" w:hAnsi="Times New Roman" w:cs="Times New Roman"/>
          <w:color w:val="000000"/>
          <w:sz w:val="20"/>
          <w:szCs w:val="20"/>
          <w:lang w:val="sk-SK"/>
        </w:rPr>
        <w:t>Green-Swan</w:t>
      </w:r>
      <w:proofErr w:type="spellEnd"/>
      <w:r w:rsidRPr="00123ADE">
        <w:rPr>
          <w:rFonts w:ascii="Times New Roman" w:hAnsi="Times New Roman" w:cs="Times New Roman"/>
          <w:color w:val="000000"/>
          <w:sz w:val="20"/>
          <w:szCs w:val="20"/>
          <w:lang w:val="sk-SK"/>
        </w:rPr>
        <w:t xml:space="preserve"> </w:t>
      </w:r>
      <w:proofErr w:type="spellStart"/>
      <w:r w:rsidRPr="00123ADE">
        <w:rPr>
          <w:rFonts w:ascii="Times New Roman" w:hAnsi="Times New Roman" w:cs="Times New Roman"/>
          <w:color w:val="000000"/>
          <w:sz w:val="20"/>
          <w:szCs w:val="20"/>
          <w:lang w:val="sk-SK"/>
        </w:rPr>
        <w:t>Pharmaceuticals</w:t>
      </w:r>
      <w:proofErr w:type="spellEnd"/>
      <w:r w:rsidRPr="00123ADE">
        <w:rPr>
          <w:rFonts w:ascii="Times New Roman" w:hAnsi="Times New Roman" w:cs="Times New Roman"/>
          <w:color w:val="000000"/>
          <w:sz w:val="20"/>
          <w:szCs w:val="20"/>
          <w:lang w:val="sk-SK"/>
        </w:rPr>
        <w:t xml:space="preserve"> SR, s.r.o., Zoltána </w:t>
      </w:r>
      <w:proofErr w:type="spellStart"/>
      <w:r w:rsidRPr="00123ADE">
        <w:rPr>
          <w:rFonts w:ascii="Times New Roman" w:hAnsi="Times New Roman" w:cs="Times New Roman"/>
          <w:color w:val="000000"/>
          <w:sz w:val="20"/>
          <w:szCs w:val="20"/>
          <w:lang w:val="sk-SK"/>
        </w:rPr>
        <w:t>Kodálya</w:t>
      </w:r>
      <w:proofErr w:type="spellEnd"/>
      <w:r w:rsidRPr="00123ADE">
        <w:rPr>
          <w:rFonts w:ascii="Times New Roman" w:hAnsi="Times New Roman" w:cs="Times New Roman"/>
          <w:color w:val="000000"/>
          <w:sz w:val="20"/>
          <w:szCs w:val="20"/>
          <w:lang w:val="sk-SK"/>
        </w:rPr>
        <w:t xml:space="preserve"> 769/29, 924 01 Galanta.</w:t>
      </w:r>
    </w:p>
    <w:p w:rsidR="00844A38" w:rsidRPr="00123ADE" w:rsidRDefault="00844A38" w:rsidP="00844A38">
      <w:pPr>
        <w:autoSpaceDE w:val="0"/>
        <w:autoSpaceDN w:val="0"/>
        <w:adjustRightInd w:val="0"/>
        <w:spacing w:after="0"/>
        <w:jc w:val="both"/>
        <w:rPr>
          <w:rFonts w:ascii="Times New Roman" w:hAnsi="Times New Roman" w:cs="Times New Roman"/>
          <w:color w:val="000000"/>
          <w:sz w:val="20"/>
          <w:szCs w:val="20"/>
          <w:lang w:val="sk-SK"/>
        </w:rPr>
      </w:pPr>
    </w:p>
    <w:p w:rsidR="00844A38" w:rsidRPr="00123ADE" w:rsidRDefault="00844A38" w:rsidP="00844A38">
      <w:pPr>
        <w:autoSpaceDE w:val="0"/>
        <w:autoSpaceDN w:val="0"/>
        <w:adjustRightInd w:val="0"/>
        <w:spacing w:after="0"/>
        <w:jc w:val="both"/>
        <w:rPr>
          <w:rFonts w:ascii="Times New Roman" w:hAnsi="Times New Roman" w:cs="Times New Roman"/>
          <w:color w:val="000000"/>
          <w:sz w:val="20"/>
          <w:szCs w:val="20"/>
          <w:lang w:val="sk-SK"/>
        </w:rPr>
      </w:pPr>
      <w:r w:rsidRPr="00123ADE">
        <w:rPr>
          <w:rFonts w:ascii="Times New Roman" w:hAnsi="Times New Roman" w:cs="Times New Roman"/>
          <w:color w:val="000000"/>
          <w:sz w:val="20"/>
          <w:szCs w:val="20"/>
          <w:lang w:val="sk-SK"/>
        </w:rPr>
        <w:t>V Galante dňa 31.1.2022</w:t>
      </w:r>
    </w:p>
    <w:p w:rsidR="00844A38" w:rsidRPr="00123ADE" w:rsidRDefault="00844A38" w:rsidP="00844A38">
      <w:pPr>
        <w:autoSpaceDE w:val="0"/>
        <w:autoSpaceDN w:val="0"/>
        <w:adjustRightInd w:val="0"/>
        <w:spacing w:after="0"/>
        <w:jc w:val="both"/>
        <w:rPr>
          <w:rFonts w:ascii="Times New Roman" w:hAnsi="Times New Roman" w:cs="Times New Roman"/>
          <w:color w:val="000000"/>
          <w:sz w:val="20"/>
          <w:szCs w:val="20"/>
          <w:lang w:val="sk-SK"/>
        </w:rPr>
      </w:pPr>
    </w:p>
    <w:p w:rsidR="00844A38" w:rsidRPr="00123ADE" w:rsidRDefault="00844A38" w:rsidP="00844A38">
      <w:pPr>
        <w:autoSpaceDE w:val="0"/>
        <w:autoSpaceDN w:val="0"/>
        <w:adjustRightInd w:val="0"/>
        <w:spacing w:after="0"/>
        <w:jc w:val="both"/>
        <w:rPr>
          <w:rFonts w:ascii="Times New Roman" w:hAnsi="Times New Roman" w:cs="Times New Roman"/>
          <w:color w:val="000000"/>
          <w:sz w:val="20"/>
          <w:szCs w:val="20"/>
          <w:lang w:val="sk-SK"/>
        </w:rPr>
      </w:pPr>
    </w:p>
    <w:p w:rsidR="00844A38" w:rsidRPr="00123ADE" w:rsidRDefault="00844A38" w:rsidP="00844A38">
      <w:pPr>
        <w:autoSpaceDE w:val="0"/>
        <w:autoSpaceDN w:val="0"/>
        <w:adjustRightInd w:val="0"/>
        <w:spacing w:after="0"/>
        <w:jc w:val="both"/>
        <w:rPr>
          <w:rFonts w:ascii="Times New Roman" w:hAnsi="Times New Roman" w:cs="Times New Roman"/>
          <w:color w:val="000000"/>
          <w:sz w:val="20"/>
          <w:szCs w:val="20"/>
          <w:lang w:val="sk-SK"/>
        </w:rPr>
      </w:pPr>
    </w:p>
    <w:p w:rsidR="00844A38" w:rsidRPr="00123ADE" w:rsidRDefault="00844A38" w:rsidP="00844A38">
      <w:pPr>
        <w:autoSpaceDE w:val="0"/>
        <w:autoSpaceDN w:val="0"/>
        <w:adjustRightInd w:val="0"/>
        <w:spacing w:after="0"/>
        <w:jc w:val="both"/>
        <w:rPr>
          <w:rFonts w:ascii="Times New Roman" w:hAnsi="Times New Roman" w:cs="Times New Roman"/>
          <w:color w:val="000000"/>
          <w:sz w:val="20"/>
          <w:szCs w:val="20"/>
          <w:lang w:val="sk-SK"/>
        </w:rPr>
      </w:pPr>
    </w:p>
    <w:p w:rsidR="00844A38" w:rsidRPr="00123ADE" w:rsidRDefault="00844A38" w:rsidP="00844A38">
      <w:pPr>
        <w:autoSpaceDE w:val="0"/>
        <w:autoSpaceDN w:val="0"/>
        <w:adjustRightInd w:val="0"/>
        <w:spacing w:after="0"/>
        <w:jc w:val="both"/>
        <w:rPr>
          <w:rFonts w:ascii="Times New Roman" w:hAnsi="Times New Roman" w:cs="Times New Roman"/>
          <w:color w:val="000000"/>
          <w:sz w:val="20"/>
          <w:szCs w:val="20"/>
          <w:lang w:val="sk-SK"/>
        </w:rPr>
      </w:pPr>
    </w:p>
    <w:p w:rsidR="00844A38" w:rsidRPr="00123ADE" w:rsidRDefault="00844A38">
      <w:pPr>
        <w:rPr>
          <w:lang w:val="sk-SK"/>
        </w:rPr>
      </w:pPr>
    </w:p>
    <w:sectPr w:rsidR="00844A38" w:rsidRPr="00123A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911B14"/>
    <w:multiLevelType w:val="hybridMultilevel"/>
    <w:tmpl w:val="16E0F7B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9650ADD"/>
    <w:multiLevelType w:val="hybridMultilevel"/>
    <w:tmpl w:val="B0FE8BB0"/>
    <w:lvl w:ilvl="0" w:tplc="04050001">
      <w:start w:val="1"/>
      <w:numFmt w:val="bullet"/>
      <w:lvlText w:val=""/>
      <w:lvlJc w:val="left"/>
      <w:pPr>
        <w:ind w:left="720" w:hanging="360"/>
      </w:pPr>
      <w:rPr>
        <w:rFonts w:ascii="Symbol" w:hAnsi="Symbol" w:hint="default"/>
      </w:rPr>
    </w:lvl>
    <w:lvl w:ilvl="1" w:tplc="786677BA">
      <w:numFmt w:val="bullet"/>
      <w:lvlText w:val="•"/>
      <w:lvlJc w:val="left"/>
      <w:pPr>
        <w:ind w:left="1440" w:hanging="360"/>
      </w:pPr>
      <w:rPr>
        <w:rFonts w:ascii="Arial" w:eastAsia="Times New Roman" w:hAnsi="Aria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731547AF"/>
    <w:multiLevelType w:val="hybridMultilevel"/>
    <w:tmpl w:val="F3546880"/>
    <w:lvl w:ilvl="0" w:tplc="0382F3FE">
      <w:start w:val="7"/>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38"/>
    <w:rsid w:val="00072204"/>
    <w:rsid w:val="00077312"/>
    <w:rsid w:val="00123ADE"/>
    <w:rsid w:val="001B2920"/>
    <w:rsid w:val="004A4132"/>
    <w:rsid w:val="004F0BD6"/>
    <w:rsid w:val="0054562E"/>
    <w:rsid w:val="00691593"/>
    <w:rsid w:val="00844A38"/>
    <w:rsid w:val="00A51E43"/>
    <w:rsid w:val="00A549AD"/>
    <w:rsid w:val="00BC0A3F"/>
    <w:rsid w:val="00C437AF"/>
    <w:rsid w:val="00EE0C01"/>
    <w:rsid w:val="00F609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1C345"/>
  <w15:chartTrackingRefBased/>
  <w15:docId w15:val="{4A61761A-1A9E-4C2E-BCE3-1B40C2BE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44A38"/>
    <w:pPr>
      <w:spacing w:after="200" w:line="276" w:lineRule="auto"/>
    </w:pPr>
    <w:rPr>
      <w:rFonts w:ascii="Calibri" w:eastAsia="Times New Roman" w:hAnsi="Calibri" w:cs="Calibri"/>
    </w:rPr>
  </w:style>
  <w:style w:type="paragraph" w:styleId="Nadpis1">
    <w:name w:val="heading 1"/>
    <w:basedOn w:val="Normln"/>
    <w:next w:val="Normln"/>
    <w:link w:val="Nadpis1Char"/>
    <w:uiPriority w:val="9"/>
    <w:qFormat/>
    <w:rsid w:val="00844A38"/>
    <w:pPr>
      <w:keepNext/>
      <w:spacing w:after="0" w:line="240" w:lineRule="auto"/>
      <w:jc w:val="center"/>
      <w:outlineLvl w:val="0"/>
    </w:pPr>
    <w:rPr>
      <w:rFonts w:ascii="Times New Roman" w:eastAsiaTheme="minorHAnsi" w:hAnsi="Times New Roman" w:cs="Times New Roman"/>
      <w:b/>
      <w:sz w:val="24"/>
      <w:szCs w:val="24"/>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istParagraph1">
    <w:name w:val="List Paragraph1"/>
    <w:basedOn w:val="Normln"/>
    <w:rsid w:val="00844A38"/>
    <w:pPr>
      <w:ind w:left="720"/>
    </w:pPr>
  </w:style>
  <w:style w:type="character" w:customStyle="1" w:styleId="BalloonTextChar">
    <w:name w:val="Balloon Text Char"/>
    <w:semiHidden/>
    <w:locked/>
    <w:rsid w:val="00844A38"/>
    <w:rPr>
      <w:rFonts w:ascii="Times New Roman" w:hAnsi="Times New Roman" w:cs="Times New Roman"/>
      <w:sz w:val="2"/>
      <w:lang w:val="x-none" w:eastAsia="en-US"/>
    </w:rPr>
  </w:style>
  <w:style w:type="paragraph" w:styleId="Odstavecseseznamem">
    <w:name w:val="List Paragraph"/>
    <w:basedOn w:val="Normln"/>
    <w:uiPriority w:val="34"/>
    <w:qFormat/>
    <w:rsid w:val="00844A38"/>
    <w:pPr>
      <w:ind w:left="708"/>
    </w:pPr>
  </w:style>
  <w:style w:type="character" w:customStyle="1" w:styleId="Nadpis1Char">
    <w:name w:val="Nadpis 1 Char"/>
    <w:basedOn w:val="Standardnpsmoodstavce"/>
    <w:link w:val="Nadpis1"/>
    <w:uiPriority w:val="9"/>
    <w:rsid w:val="00844A38"/>
    <w:rPr>
      <w:rFonts w:ascii="Times New Roman" w:hAnsi="Times New Roman" w:cs="Times New Roman"/>
      <w:b/>
      <w:sz w:val="24"/>
      <w:szCs w:val="24"/>
      <w:lang w:val="sk-SK"/>
    </w:rPr>
  </w:style>
  <w:style w:type="character" w:styleId="Siln">
    <w:name w:val="Strong"/>
    <w:basedOn w:val="Standardnpsmoodstavce"/>
    <w:uiPriority w:val="22"/>
    <w:qFormat/>
    <w:rsid w:val="00844A38"/>
    <w:rPr>
      <w:b/>
      <w:bCs/>
    </w:rPr>
  </w:style>
  <w:style w:type="paragraph" w:styleId="Bezmezer">
    <w:name w:val="No Spacing"/>
    <w:uiPriority w:val="1"/>
    <w:qFormat/>
    <w:rsid w:val="00844A38"/>
    <w:pPr>
      <w:spacing w:after="0" w:line="240" w:lineRule="auto"/>
    </w:pPr>
    <w:rPr>
      <w:rFonts w:ascii="Calibri" w:eastAsia="Calibri" w:hAnsi="Calibri" w:cs="Times New Roman"/>
      <w:lang w:val="sk-SK"/>
    </w:rPr>
  </w:style>
  <w:style w:type="paragraph" w:styleId="Zkladntext">
    <w:name w:val="Body Text"/>
    <w:basedOn w:val="Normln"/>
    <w:link w:val="ZkladntextChar"/>
    <w:semiHidden/>
    <w:rsid w:val="00844A38"/>
    <w:pPr>
      <w:autoSpaceDE w:val="0"/>
      <w:autoSpaceDN w:val="0"/>
      <w:adjustRightInd w:val="0"/>
      <w:spacing w:after="0" w:line="240" w:lineRule="auto"/>
      <w:jc w:val="both"/>
    </w:pPr>
    <w:rPr>
      <w:rFonts w:ascii="Arial" w:hAnsi="Arial" w:cs="Arial"/>
      <w:color w:val="000000"/>
      <w:sz w:val="20"/>
      <w:szCs w:val="20"/>
    </w:rPr>
  </w:style>
  <w:style w:type="character" w:customStyle="1" w:styleId="ZkladntextChar">
    <w:name w:val="Základní text Char"/>
    <w:basedOn w:val="Standardnpsmoodstavce"/>
    <w:link w:val="Zkladntext"/>
    <w:semiHidden/>
    <w:rsid w:val="00844A38"/>
    <w:rPr>
      <w:rFonts w:ascii="Arial" w:eastAsia="Times New Roman" w:hAnsi="Arial" w:cs="Arial"/>
      <w:color w:val="000000"/>
      <w:sz w:val="20"/>
      <w:szCs w:val="20"/>
    </w:rPr>
  </w:style>
  <w:style w:type="character" w:styleId="Hypertextovodkaz">
    <w:name w:val="Hyperlink"/>
    <w:uiPriority w:val="99"/>
    <w:unhideWhenUsed/>
    <w:rsid w:val="00844A38"/>
    <w:rPr>
      <w:color w:val="0000FF"/>
      <w:u w:val="single"/>
    </w:rPr>
  </w:style>
  <w:style w:type="paragraph" w:styleId="FormtovanvHTML">
    <w:name w:val="HTML Preformatted"/>
    <w:basedOn w:val="Normln"/>
    <w:link w:val="FormtovanvHTMLChar"/>
    <w:uiPriority w:val="99"/>
    <w:unhideWhenUsed/>
    <w:rsid w:val="00844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44A38"/>
    <w:rPr>
      <w:rFonts w:ascii="Courier New" w:eastAsia="Times New Roman" w:hAnsi="Courier New" w:cs="Courier New"/>
      <w:sz w:val="20"/>
      <w:szCs w:val="20"/>
      <w:lang w:eastAsia="cs-CZ"/>
    </w:rPr>
  </w:style>
  <w:style w:type="character" w:customStyle="1" w:styleId="lrzxr">
    <w:name w:val="lrzxr"/>
    <w:basedOn w:val="Standardnpsmoodstavce"/>
    <w:rsid w:val="00691593"/>
  </w:style>
  <w:style w:type="character" w:styleId="Nevyeenzmnka">
    <w:name w:val="Unresolved Mention"/>
    <w:basedOn w:val="Standardnpsmoodstavce"/>
    <w:uiPriority w:val="99"/>
    <w:semiHidden/>
    <w:unhideWhenUsed/>
    <w:rsid w:val="001B2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93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2B421+31+780+73+29.&amp;client=firefox-b-d&amp;sxsrf=APq-WBuQ3RJBvBslgrUgop0DAYFZAKtKtg%3A1644333015817&amp;ei=14cCYtWcMezhkgWts6X4CQ&amp;ved=0ahUKEwiV5LLqsfD1AhXssKQKHa1ZCZ8Q4dUDCA0&amp;uact=5&amp;oq=%2B421+31+780+73+29.&amp;gs_lcp=Cgdnd3Mtd2l6EAM6BwgAEEcQsANKBAhBGABKBAhGGABQxQRYxQRg8gdoA3ACeACAATmIATmSAQExmAEAoAECoAEByAEIwAEB&amp;sclient=gws-wiz" TargetMode="External"/><Relationship Id="rId3" Type="http://schemas.openxmlformats.org/officeDocument/2006/relationships/settings" Target="settings.xml"/><Relationship Id="rId7" Type="http://schemas.openxmlformats.org/officeDocument/2006/relationships/hyperlink" Target="https://www.google.com/search?q=%2B421+31+780+73+29.&amp;client=firefox-b-d&amp;sxsrf=APq-WBuQ3RJBvBslgrUgop0DAYFZAKtKtg%3A1644333015817&amp;ei=14cCYtWcMezhkgWts6X4CQ&amp;ved=0ahUKEwiV5LLqsfD1AhXssKQKHa1ZCZ8Q4dUDCA0&amp;uact=5&amp;oq=%2B421+31+780+73+29.&amp;gs_lcp=Cgdnd3Mtd2l6EAM6BwgAEEcQsANKBAhBGABKBAhGGABQxQRYxQRg8gdoA3ACeACAATmIATmSAQExmAEAoAECoAEByAEIwAEB&amp;sclient=gws-w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q=%2B421+31+780+73+29.&amp;client=firefox-b-d&amp;sxsrf=APq-WBuQ3RJBvBslgrUgop0DAYFZAKtKtg%3A1644333015817&amp;ei=14cCYtWcMezhkgWts6X4CQ&amp;ved=0ahUKEwiV5LLqsfD1AhXssKQKHa1ZCZ8Q4dUDCA0&amp;uact=5&amp;oq=%2B421+31+780+73+29.&amp;gs_lcp=Cgdnd3Mtd2l6EAM6BwgAEEcQsANKBAhBGABKBAhGGABQxQRYxQRg8gdoA3ACeACAATmIATmSAQExmAEAoAECoAEByAEIwAEB&amp;sclient=gws-wiz" TargetMode="External"/><Relationship Id="rId11" Type="http://schemas.openxmlformats.org/officeDocument/2006/relationships/theme" Target="theme/theme1.xml"/><Relationship Id="rId5" Type="http://schemas.openxmlformats.org/officeDocument/2006/relationships/hyperlink" Target="https://www.google.com/search?q=%2B421+31+780+73+29.&amp;client=firefox-b-d&amp;sxsrf=APq-WBuQ3RJBvBslgrUgop0DAYFZAKtKtg%3A1644333015817&amp;ei=14cCYtWcMezhkgWts6X4CQ&amp;ved=0ahUKEwiV5LLqsfD1AhXssKQKHa1ZCZ8Q4dUDCA0&amp;uact=5&amp;oq=%2B421+31+780+73+29.&amp;gs_lcp=Cgdnd3Mtd2l6EAM6BwgAEEcQsANKBAhBGABKBAhGGABQxQRYxQRg8gdoA3ACeACAATmIATmSAQExmAEAoAECoAEByAEIwAEB&amp;sclient=gws-wi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rilin.sk"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3039</Words>
  <Characters>17934</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Hryzáková Kateřina 'Katka'</dc:creator>
  <cp:keywords/>
  <dc:description/>
  <cp:lastModifiedBy>Hryzáková Kateřina 'Katka'</cp:lastModifiedBy>
  <cp:revision>2</cp:revision>
  <dcterms:created xsi:type="dcterms:W3CDTF">2022-02-09T08:54:00Z</dcterms:created>
  <dcterms:modified xsi:type="dcterms:W3CDTF">2022-02-09T08:54:00Z</dcterms:modified>
</cp:coreProperties>
</file>